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7F" w:rsidRDefault="00D64BAE" w:rsidP="0084169B">
      <w:pPr>
        <w:pStyle w:val="Body"/>
        <w:rPr>
          <w:rFonts w:ascii="Marker Felt"/>
          <w:sz w:val="28"/>
          <w:szCs w:val="28"/>
        </w:rPr>
      </w:pPr>
      <w:bookmarkStart w:id="0" w:name="_GoBack"/>
      <w:bookmarkEnd w:id="0"/>
      <w:r>
        <w:rPr>
          <w:noProof/>
        </w:rPr>
        <w:drawing>
          <wp:anchor distT="0" distB="0" distL="114300" distR="114300" simplePos="0" relativeHeight="251659264" behindDoc="1" locked="0" layoutInCell="1" allowOverlap="1" wp14:anchorId="747E0ECF" wp14:editId="230AFE55">
            <wp:simplePos x="0" y="0"/>
            <wp:positionH relativeFrom="column">
              <wp:posOffset>1162050</wp:posOffset>
            </wp:positionH>
            <wp:positionV relativeFrom="paragraph">
              <wp:posOffset>-428625</wp:posOffset>
            </wp:positionV>
            <wp:extent cx="3581400" cy="847725"/>
            <wp:effectExtent l="0" t="0" r="0" b="9525"/>
            <wp:wrapTight wrapText="bothSides">
              <wp:wrapPolygon edited="0">
                <wp:start x="0" y="0"/>
                <wp:lineTo x="0" y="21357"/>
                <wp:lineTo x="21485" y="21357"/>
                <wp:lineTo x="21485" y="0"/>
                <wp:lineTo x="0" y="0"/>
              </wp:wrapPolygon>
            </wp:wrapTight>
            <wp:docPr id="1" name="Picture 1" descr="Henry Coun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ceimage-field_partner_logo_image-" descr="Henry County Sch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E7F" w:rsidRDefault="009D1E7F" w:rsidP="0084169B">
      <w:pPr>
        <w:pStyle w:val="Body"/>
        <w:rPr>
          <w:rFonts w:ascii="Marker Felt"/>
          <w:sz w:val="28"/>
          <w:szCs w:val="28"/>
        </w:rPr>
      </w:pPr>
    </w:p>
    <w:p w:rsidR="009D1E7F" w:rsidRDefault="007D7007" w:rsidP="0084169B">
      <w:pPr>
        <w:pStyle w:val="Body"/>
        <w:rPr>
          <w:rFonts w:ascii="Marker Felt"/>
          <w:sz w:val="28"/>
          <w:szCs w:val="28"/>
        </w:rPr>
      </w:pPr>
      <w:r w:rsidRPr="006202EC">
        <w:rPr>
          <w:rFonts w:ascii="Marker Felt"/>
          <w:noProof/>
          <w:sz w:val="28"/>
          <w:szCs w:val="28"/>
        </w:rPr>
        <mc:AlternateContent>
          <mc:Choice Requires="wps">
            <w:drawing>
              <wp:anchor distT="0" distB="0" distL="114300" distR="114300" simplePos="0" relativeHeight="251663360" behindDoc="0" locked="0" layoutInCell="1" allowOverlap="1" wp14:anchorId="77CBC257" wp14:editId="5EEB7E09">
                <wp:simplePos x="0" y="0"/>
                <wp:positionH relativeFrom="column">
                  <wp:posOffset>581025</wp:posOffset>
                </wp:positionH>
                <wp:positionV relativeFrom="paragraph">
                  <wp:posOffset>19685</wp:posOffset>
                </wp:positionV>
                <wp:extent cx="4524375" cy="127254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272540"/>
                        </a:xfrm>
                        <a:prstGeom prst="rect">
                          <a:avLst/>
                        </a:prstGeom>
                        <a:solidFill>
                          <a:srgbClr val="FFFFFF"/>
                        </a:solidFill>
                        <a:ln w="9525">
                          <a:noFill/>
                          <a:miter lim="800000"/>
                          <a:headEnd/>
                          <a:tailEnd/>
                        </a:ln>
                      </wps:spPr>
                      <wps:txbx>
                        <w:txbxContent>
                          <w:p w:rsidR="00D917AC" w:rsidRDefault="00D917AC" w:rsidP="00DA5047">
                            <w:pPr>
                              <w:jc w:val="center"/>
                              <w:rPr>
                                <w:rFonts w:ascii="Baskerville Old Face" w:hAnsi="Baskerville Old Face"/>
                                <w:b/>
                                <w:i/>
                                <w:color w:val="7030A0"/>
                                <w:sz w:val="40"/>
                                <w:szCs w:val="40"/>
                              </w:rPr>
                            </w:pPr>
                            <w:r w:rsidRPr="006202EC">
                              <w:rPr>
                                <w:rFonts w:ascii="Baskerville Old Face" w:hAnsi="Baskerville Old Face"/>
                                <w:b/>
                                <w:i/>
                                <w:color w:val="7030A0"/>
                                <w:sz w:val="40"/>
                                <w:szCs w:val="40"/>
                              </w:rPr>
                              <w:t xml:space="preserve">Office of English/Language Arts </w:t>
                            </w:r>
                          </w:p>
                          <w:p w:rsidR="00D917AC" w:rsidRDefault="006123FA" w:rsidP="00DA5047">
                            <w:pPr>
                              <w:jc w:val="center"/>
                              <w:rPr>
                                <w:rFonts w:ascii="Baskerville Old Face" w:hAnsi="Baskerville Old Face"/>
                                <w:b/>
                                <w:i/>
                                <w:color w:val="7030A0"/>
                                <w:sz w:val="40"/>
                                <w:szCs w:val="40"/>
                              </w:rPr>
                            </w:pPr>
                            <w:r>
                              <w:rPr>
                                <w:rFonts w:ascii="Baskerville Old Face" w:hAnsi="Baskerville Old Face"/>
                                <w:b/>
                                <w:i/>
                                <w:color w:val="7030A0"/>
                                <w:sz w:val="40"/>
                                <w:szCs w:val="40"/>
                              </w:rPr>
                              <w:t xml:space="preserve">Kindergarten </w:t>
                            </w:r>
                            <w:r w:rsidR="00D917AC">
                              <w:rPr>
                                <w:rFonts w:ascii="Baskerville Old Face" w:hAnsi="Baskerville Old Face"/>
                                <w:b/>
                                <w:i/>
                                <w:color w:val="7030A0"/>
                                <w:sz w:val="40"/>
                                <w:szCs w:val="40"/>
                              </w:rPr>
                              <w:t>Virtual Tutoring</w:t>
                            </w:r>
                          </w:p>
                          <w:p w:rsidR="00D917AC" w:rsidRPr="00DA5047" w:rsidRDefault="00D917AC" w:rsidP="00DA5047">
                            <w:pPr>
                              <w:jc w:val="center"/>
                              <w:rPr>
                                <w:rFonts w:ascii="Baskerville Old Face" w:hAnsi="Baskerville Old Face"/>
                                <w:b/>
                                <w:i/>
                                <w:color w:val="7030A0"/>
                              </w:rPr>
                            </w:pPr>
                            <w:r w:rsidRPr="00DA5047">
                              <w:rPr>
                                <w:rFonts w:ascii="Baskerville Old Face" w:hAnsi="Baskerville Old Face"/>
                                <w:b/>
                                <w:i/>
                                <w:color w:val="7030A0"/>
                              </w:rPr>
                              <w:t>Compiled by</w:t>
                            </w:r>
                            <w:r w:rsidR="006123FA">
                              <w:rPr>
                                <w:rFonts w:ascii="Baskerville Old Face" w:hAnsi="Baskerville Old Face"/>
                                <w:b/>
                                <w:i/>
                                <w:color w:val="7030A0"/>
                              </w:rPr>
                              <w:t xml:space="preserve"> Linda Bayer, Walnut Creek Elementary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5.75pt;margin-top:1.55pt;width:356.25pt;height:100.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6qIQIAAB4EAAAOAAAAZHJzL2Uyb0RvYy54bWysU21v2yAQ/j5p/wHxfbHjxU1rxam6dJkm&#10;dS9Sux+AMY7RgGNAYme/fgdO06j7No0PiOOOh+eeu1vdjlqRg3BegqnpfJZTIgyHVppdTX88bd9d&#10;U+IDMy1TYERNj8LT2/XbN6vBVqKAHlQrHEEQ46vB1rQPwVZZ5nkvNPMzsMKgswOnWUDT7bLWsQHR&#10;tcqKPL/KBnCtdcCF93h7PznpOuF3neDhW9d5EYiqKXILaXdpb+KerVes2jlme8lPNNg/sNBMGvz0&#10;DHXPAiN7J/+C0pI78NCFGQedQddJLlIOmM08f5XNY8+sSLmgON6eZfL/D5Z/PXx3RLZYuytKDNNY&#10;oycxBvIBRoJXqM9gfYVhjxYDw4j3GJty9fYB+E9PDGx6ZnbizjkYesFa5DePL7OLpxOOjyDN8AVa&#10;/IftAySgsXM6iodyEETHOh3PtYlcOF4uymLxfllSwtE3L5ZFuUjVy1j1/Nw6Hz4J0CQeauqw+Ame&#10;HR58iHRY9RwSf/OgZLuVSiXD7ZqNcuTAsFG2aaUMXoUpQ4aa3pRFmZANxPeph7QM2MhK6ppe53FN&#10;rRXl+GjaFBKYVNMZmShz0idKMokTxmbEwChaA+0RlXIwNSwOGB56cL8pGbBZa+p/7ZkTlKjPBtW+&#10;mS9QDRKSsSiXBRru0tNcepjhCFXTQMl03IQ0EUkHe4dV2cqk1wuTE1dswiTjaWBil1/aKeplrNd/&#10;AAAA//8DAFBLAwQUAAYACAAAACEAtCL6Bt4AAAAIAQAADwAAAGRycy9kb3ducmV2LnhtbEyPzU7D&#10;MBCE70i8g7VI3KidlqA2zaaqqLhwQKIgwdGNN3FE/CPbTcPbY05wHM1o5pt6N5uRTRTi4CxCsRDA&#10;yLZODbZHeH97ulsDi0laJUdnCeGbIuya66taVspd7CtNx9SzXGJjJRF0Sr7iPLaajIwL58lmr3PB&#10;yJRl6LkK8pLLzciXQjxwIwebF7T09Kip/TqeDcKH0YM6hJfPTo3T4bnbl34OHvH2Zt5vgSWa018Y&#10;fvEzOjSZ6eTOVkU2ImyKMicRVgWwbK/Ffb52QliKVQm8qfn/A80PAAAA//8DAFBLAQItABQABgAI&#10;AAAAIQC2gziS/gAAAOEBAAATAAAAAAAAAAAAAAAAAAAAAABbQ29udGVudF9UeXBlc10ueG1sUEsB&#10;Ai0AFAAGAAgAAAAhADj9If/WAAAAlAEAAAsAAAAAAAAAAAAAAAAALwEAAF9yZWxzLy5yZWxzUEsB&#10;Ai0AFAAGAAgAAAAhAKv3PqohAgAAHgQAAA4AAAAAAAAAAAAAAAAALgIAAGRycy9lMm9Eb2MueG1s&#10;UEsBAi0AFAAGAAgAAAAhALQi+gbeAAAACAEAAA8AAAAAAAAAAAAAAAAAewQAAGRycy9kb3ducmV2&#10;LnhtbFBLBQYAAAAABAAEAPMAAACGBQAAAAA=&#10;" stroked="f">
                <v:textbox style="mso-fit-shape-to-text:t">
                  <w:txbxContent>
                    <w:p w:rsidR="00D917AC" w:rsidRDefault="00D917AC" w:rsidP="00DA5047">
                      <w:pPr>
                        <w:jc w:val="center"/>
                        <w:rPr>
                          <w:rFonts w:ascii="Baskerville Old Face" w:hAnsi="Baskerville Old Face"/>
                          <w:b/>
                          <w:i/>
                          <w:color w:val="7030A0"/>
                          <w:sz w:val="40"/>
                          <w:szCs w:val="40"/>
                        </w:rPr>
                      </w:pPr>
                      <w:r w:rsidRPr="006202EC">
                        <w:rPr>
                          <w:rFonts w:ascii="Baskerville Old Face" w:hAnsi="Baskerville Old Face"/>
                          <w:b/>
                          <w:i/>
                          <w:color w:val="7030A0"/>
                          <w:sz w:val="40"/>
                          <w:szCs w:val="40"/>
                        </w:rPr>
                        <w:t xml:space="preserve">Office of English/Language Arts </w:t>
                      </w:r>
                    </w:p>
                    <w:p w:rsidR="00D917AC" w:rsidRDefault="006123FA" w:rsidP="00DA5047">
                      <w:pPr>
                        <w:jc w:val="center"/>
                        <w:rPr>
                          <w:rFonts w:ascii="Baskerville Old Face" w:hAnsi="Baskerville Old Face"/>
                          <w:b/>
                          <w:i/>
                          <w:color w:val="7030A0"/>
                          <w:sz w:val="40"/>
                          <w:szCs w:val="40"/>
                        </w:rPr>
                      </w:pPr>
                      <w:r>
                        <w:rPr>
                          <w:rFonts w:ascii="Baskerville Old Face" w:hAnsi="Baskerville Old Face"/>
                          <w:b/>
                          <w:i/>
                          <w:color w:val="7030A0"/>
                          <w:sz w:val="40"/>
                          <w:szCs w:val="40"/>
                        </w:rPr>
                        <w:t xml:space="preserve">Kindergarten </w:t>
                      </w:r>
                      <w:r w:rsidR="00D917AC">
                        <w:rPr>
                          <w:rFonts w:ascii="Baskerville Old Face" w:hAnsi="Baskerville Old Face"/>
                          <w:b/>
                          <w:i/>
                          <w:color w:val="7030A0"/>
                          <w:sz w:val="40"/>
                          <w:szCs w:val="40"/>
                        </w:rPr>
                        <w:t>Virtual Tutoring</w:t>
                      </w:r>
                    </w:p>
                    <w:p w:rsidR="00D917AC" w:rsidRPr="00DA5047" w:rsidRDefault="00D917AC" w:rsidP="00DA5047">
                      <w:pPr>
                        <w:jc w:val="center"/>
                        <w:rPr>
                          <w:rFonts w:ascii="Baskerville Old Face" w:hAnsi="Baskerville Old Face"/>
                          <w:b/>
                          <w:i/>
                          <w:color w:val="7030A0"/>
                        </w:rPr>
                      </w:pPr>
                      <w:r w:rsidRPr="00DA5047">
                        <w:rPr>
                          <w:rFonts w:ascii="Baskerville Old Face" w:hAnsi="Baskerville Old Face"/>
                          <w:b/>
                          <w:i/>
                          <w:color w:val="7030A0"/>
                        </w:rPr>
                        <w:t>Compiled by</w:t>
                      </w:r>
                      <w:r w:rsidR="006123FA">
                        <w:rPr>
                          <w:rFonts w:ascii="Baskerville Old Face" w:hAnsi="Baskerville Old Face"/>
                          <w:b/>
                          <w:i/>
                          <w:color w:val="7030A0"/>
                        </w:rPr>
                        <w:t xml:space="preserve"> Linda Bayer, Walnut Creek Elementary School</w:t>
                      </w:r>
                    </w:p>
                  </w:txbxContent>
                </v:textbox>
              </v:shape>
            </w:pict>
          </mc:Fallback>
        </mc:AlternateContent>
      </w:r>
    </w:p>
    <w:p w:rsidR="009D1E7F" w:rsidRDefault="009D1E7F" w:rsidP="0084169B">
      <w:pPr>
        <w:pStyle w:val="Body"/>
        <w:rPr>
          <w:rFonts w:ascii="Marker Felt"/>
          <w:sz w:val="28"/>
          <w:szCs w:val="28"/>
        </w:rPr>
      </w:pPr>
    </w:p>
    <w:p w:rsidR="009D1E7F" w:rsidRDefault="009D1E7F" w:rsidP="0084169B">
      <w:pPr>
        <w:pStyle w:val="Body"/>
        <w:rPr>
          <w:rFonts w:ascii="Marker Felt"/>
          <w:sz w:val="28"/>
          <w:szCs w:val="28"/>
        </w:rPr>
      </w:pPr>
    </w:p>
    <w:p w:rsidR="009D1E7F" w:rsidRDefault="009D1E7F" w:rsidP="0084169B">
      <w:pPr>
        <w:pStyle w:val="Body"/>
        <w:rPr>
          <w:rFonts w:ascii="Marker Felt"/>
          <w:sz w:val="28"/>
          <w:szCs w:val="28"/>
        </w:rPr>
      </w:pPr>
    </w:p>
    <w:p w:rsidR="009D1E7F" w:rsidRDefault="00DA5047" w:rsidP="0084169B">
      <w:pPr>
        <w:pStyle w:val="Body"/>
        <w:rPr>
          <w:rFonts w:ascii="Marker Felt"/>
          <w:sz w:val="28"/>
          <w:szCs w:val="28"/>
        </w:rPr>
      </w:pPr>
      <w:r>
        <w:rPr>
          <w:rFonts w:ascii="Marker Felt"/>
          <w:noProof/>
          <w:sz w:val="28"/>
          <w:szCs w:val="28"/>
        </w:rPr>
        <mc:AlternateContent>
          <mc:Choice Requires="wps">
            <w:drawing>
              <wp:anchor distT="0" distB="0" distL="114300" distR="114300" simplePos="0" relativeHeight="251660288" behindDoc="0" locked="0" layoutInCell="1" allowOverlap="1" wp14:anchorId="0B4F17FC" wp14:editId="7457C38F">
                <wp:simplePos x="0" y="0"/>
                <wp:positionH relativeFrom="column">
                  <wp:posOffset>647700</wp:posOffset>
                </wp:positionH>
                <wp:positionV relativeFrom="paragraph">
                  <wp:posOffset>116205</wp:posOffset>
                </wp:positionV>
                <wp:extent cx="4591050" cy="47625"/>
                <wp:effectExtent l="57150" t="38100" r="57150" b="85725"/>
                <wp:wrapNone/>
                <wp:docPr id="2" name="Straight Connector 2"/>
                <wp:cNvGraphicFramePr/>
                <a:graphic xmlns:a="http://schemas.openxmlformats.org/drawingml/2006/main">
                  <a:graphicData uri="http://schemas.microsoft.com/office/word/2010/wordprocessingShape">
                    <wps:wsp>
                      <wps:cNvCnPr/>
                      <wps:spPr>
                        <a:xfrm>
                          <a:off x="0" y="0"/>
                          <a:ext cx="4591050" cy="476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15pt" to="41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uyvgEAAMcDAAAOAAAAZHJzL2Uyb0RvYy54bWysU02P0zAQvSPxHyzfadLQLhA13UNXcEFQ&#10;scsP8DrjxpK/NDZN+u8Zu9ksAqSVEBfHY897M+95srudrGFnwKi96/h6VXMGTvpeu1PHvz98fPOe&#10;s5iE64XxDjp+gchv969f7cbQQuMHb3pARiQutmPo+JBSaKsqygGsiCsfwNGl8mhFohBPVY9iJHZr&#10;qqaub6rRYx/QS4iRTu+ul3xf+JUCmb4qFSEx03HqLZUVy/qY12q/E+0JRRi0nNsQ/9CFFdpR0YXq&#10;TiTBfqD+g8pqiT56lVbS28orpSUUDaRmXf+m5n4QAYoWMieGxab4/2jll/MRme473nDmhKUnuk8o&#10;9GlI7OCdIwM9sib7NIbYUvrBHXGOYjhiFj0ptPlLcthUvL0s3sKUmKTDzfbDut7SE0i627y7abaZ&#10;s3oGB4zpE3jL8qbjRrssXbTi/Dmma+pTCuFyM9fyZZcuBnKycd9AkRwq+LagyyDBwSA7CxoBISW4&#10;tJlLl+wMU9qYBVi/DJzzMxTKkC3g5mXwgiiVvUsL2Grn8W8EaVrPLatr/pMDV93ZgkffX8rDFGto&#10;Woq582Tncfw1LvDn/2//EwAA//8DAFBLAwQUAAYACAAAACEAs3XYn90AAAAJAQAADwAAAGRycy9k&#10;b3ducmV2LnhtbEyPzU7DQAyE70i8w8pI3OimQa2ikE3FjyoVbhQOHJ2sm0TNekN224S3x5zozWOP&#10;xt8Um9n16kxj6DwbWC4SUMS1tx03Bj4/tncZqBCRLfaeycAPBdiU11cF5tZP/E7nfWyUhHDI0UAb&#10;45BrHeqWHIaFH4jldvCjwyhybLQdcZJw1+s0SdbaYcfyocWBnluqj/uTM/BWfe9eqm2PdKz1eloe&#10;vl7paWfM7c38+AAq0hz/zfCHL+hQClPlT2yD6kUnqXSJMmT3oMSQpStZVAbSVQa6LPRlg/IXAAD/&#10;/wMAUEsBAi0AFAAGAAgAAAAhALaDOJL+AAAA4QEAABMAAAAAAAAAAAAAAAAAAAAAAFtDb250ZW50&#10;X1R5cGVzXS54bWxQSwECLQAUAAYACAAAACEAOP0h/9YAAACUAQAACwAAAAAAAAAAAAAAAAAvAQAA&#10;X3JlbHMvLnJlbHNQSwECLQAUAAYACAAAACEAUxZbsr4BAADHAwAADgAAAAAAAAAAAAAAAAAuAgAA&#10;ZHJzL2Uyb0RvYy54bWxQSwECLQAUAAYACAAAACEAs3XYn90AAAAJAQAADwAAAAAAAAAAAAAAAAAY&#10;BAAAZHJzL2Rvd25yZXYueG1sUEsFBgAAAAAEAAQA8wAAACIFAAAAAA==&#10;" strokecolor="#8064a2 [3207]" strokeweight="3pt">
                <v:shadow on="t" color="black" opacity="22937f" origin=",.5" offset="0,.63889mm"/>
              </v:line>
            </w:pict>
          </mc:Fallback>
        </mc:AlternateContent>
      </w:r>
    </w:p>
    <w:p w:rsidR="00846E7E" w:rsidRPr="0024665A" w:rsidRDefault="00846E7E" w:rsidP="0084169B">
      <w:pPr>
        <w:rPr>
          <w:rFonts w:cstheme="minorHAnsi"/>
          <w:b/>
        </w:rPr>
      </w:pPr>
      <w:bookmarkStart w:id="1" w:name="_top"/>
      <w:bookmarkEnd w:id="1"/>
    </w:p>
    <w:p w:rsidR="00846E7E" w:rsidRPr="00846E7E" w:rsidRDefault="00846E7E" w:rsidP="0084169B">
      <w:pPr>
        <w:jc w:val="center"/>
        <w:rPr>
          <w:rFonts w:cstheme="minorHAnsi"/>
          <w:b/>
          <w:sz w:val="52"/>
          <w:szCs w:val="52"/>
        </w:rPr>
      </w:pPr>
      <w:r w:rsidRPr="00846E7E">
        <w:rPr>
          <w:rFonts w:cstheme="minorHAnsi"/>
          <w:b/>
          <w:sz w:val="52"/>
          <w:szCs w:val="52"/>
        </w:rPr>
        <w:t>Reading Literary and Reading Informational</w:t>
      </w:r>
    </w:p>
    <w:p w:rsidR="006123FA" w:rsidRPr="00640A24" w:rsidRDefault="006123FA" w:rsidP="0084169B"/>
    <w:p w:rsidR="006123FA" w:rsidRPr="0084169B" w:rsidRDefault="006123FA" w:rsidP="0084169B">
      <w:pPr>
        <w:rPr>
          <w:b/>
        </w:rPr>
      </w:pPr>
      <w:r w:rsidRPr="0084169B">
        <w:rPr>
          <w:b/>
        </w:rPr>
        <w:t>Key Ideas and Details</w:t>
      </w:r>
    </w:p>
    <w:p w:rsidR="0084169B" w:rsidRPr="0084169B" w:rsidRDefault="00880FE1" w:rsidP="0084169B">
      <w:pPr>
        <w:rPr>
          <w:b/>
        </w:rPr>
      </w:pPr>
      <w:r>
        <w:rPr>
          <w:b/>
        </w:rPr>
        <w:t>Websites</w:t>
      </w:r>
    </w:p>
    <w:p w:rsidR="0084169B" w:rsidRDefault="00DD30FA" w:rsidP="0084169B">
      <w:hyperlink r:id="rId10" w:history="1">
        <w:r w:rsidR="006123FA" w:rsidRPr="001C72B7">
          <w:rPr>
            <w:rStyle w:val="Hyperlink"/>
          </w:rPr>
          <w:t>www.pbskids.org/lions/stories/feelings.html</w:t>
        </w:r>
      </w:hyperlink>
      <w:r w:rsidR="006123FA">
        <w:t xml:space="preserve"> </w:t>
      </w:r>
    </w:p>
    <w:p w:rsidR="0084169B" w:rsidRDefault="006123FA" w:rsidP="0084169B">
      <w:pPr>
        <w:rPr>
          <w:rFonts w:ascii="Helvetica" w:eastAsia="Times New Roman" w:hAnsi="Helvetica" w:cs="Helvetica"/>
          <w:color w:val="134B87"/>
          <w:sz w:val="18"/>
          <w:szCs w:val="18"/>
        </w:rPr>
      </w:pPr>
      <w:r>
        <w:t>(</w:t>
      </w:r>
      <w:r w:rsidRPr="0084169B">
        <w:rPr>
          <w:rFonts w:asciiTheme="majorHAnsi" w:eastAsia="Times New Roman" w:hAnsiTheme="majorHAnsi" w:cs="Helvetica"/>
        </w:rPr>
        <w:t xml:space="preserve">Information on child </w:t>
      </w:r>
      <w:proofErr w:type="gramStart"/>
      <w:r>
        <w:rPr>
          <w:rFonts w:asciiTheme="majorHAnsi" w:eastAsia="Times New Roman" w:hAnsiTheme="majorHAnsi" w:cs="Helvetica"/>
        </w:rPr>
        <w:t>development ,</w:t>
      </w:r>
      <w:proofErr w:type="gramEnd"/>
      <w:r>
        <w:rPr>
          <w:rFonts w:asciiTheme="majorHAnsi" w:eastAsia="Times New Roman" w:hAnsiTheme="majorHAnsi" w:cs="Helvetica"/>
        </w:rPr>
        <w:t xml:space="preserve"> digital resources, games and fun activities</w:t>
      </w:r>
      <w:r w:rsidRPr="0013155E">
        <w:rPr>
          <w:rFonts w:asciiTheme="majorHAnsi" w:eastAsia="Times New Roman" w:hAnsiTheme="majorHAnsi" w:cs="Helvetica"/>
        </w:rPr>
        <w:t xml:space="preserve"> games you can do with</w:t>
      </w:r>
      <w:r w:rsidR="0084169B">
        <w:rPr>
          <w:rFonts w:asciiTheme="majorHAnsi" w:eastAsia="Times New Roman" w:hAnsiTheme="majorHAnsi" w:cs="Helvetica"/>
        </w:rPr>
        <w:t xml:space="preserve"> </w:t>
      </w:r>
      <w:r w:rsidRPr="0013155E">
        <w:rPr>
          <w:rFonts w:asciiTheme="majorHAnsi" w:eastAsia="Times New Roman" w:hAnsiTheme="majorHAnsi" w:cs="Helvetica"/>
        </w:rPr>
        <w:t xml:space="preserve">your kids throughout the day to help them learn to read </w:t>
      </w:r>
      <w:r>
        <w:rPr>
          <w:rFonts w:asciiTheme="majorHAnsi" w:eastAsia="Times New Roman" w:hAnsiTheme="majorHAnsi" w:cs="Helvetica"/>
        </w:rPr>
        <w:t>and write.  You will also</w:t>
      </w:r>
      <w:r w:rsidR="0084169B">
        <w:rPr>
          <w:rFonts w:asciiTheme="majorHAnsi" w:eastAsia="Times New Roman" w:hAnsiTheme="majorHAnsi" w:cs="Helvetica"/>
        </w:rPr>
        <w:t xml:space="preserve"> </w:t>
      </w:r>
      <w:r>
        <w:rPr>
          <w:rFonts w:asciiTheme="majorHAnsi" w:eastAsia="Times New Roman" w:hAnsiTheme="majorHAnsi" w:cs="Helvetica"/>
        </w:rPr>
        <w:t>find</w:t>
      </w:r>
      <w:r w:rsidRPr="0013155E">
        <w:rPr>
          <w:rFonts w:asciiTheme="majorHAnsi" w:eastAsia="Times New Roman" w:hAnsiTheme="majorHAnsi" w:cs="Helvetica"/>
        </w:rPr>
        <w:t xml:space="preserve"> recommended books and tips to ge</w:t>
      </w:r>
      <w:r w:rsidR="0084169B">
        <w:rPr>
          <w:rFonts w:asciiTheme="majorHAnsi" w:eastAsia="Times New Roman" w:hAnsiTheme="majorHAnsi" w:cs="Helvetica"/>
        </w:rPr>
        <w:t xml:space="preserve">t your kids wild about books </w:t>
      </w:r>
      <w:r w:rsidRPr="0084169B">
        <w:rPr>
          <w:rFonts w:asciiTheme="majorHAnsi" w:eastAsia="Times New Roman" w:hAnsiTheme="majorHAnsi" w:cs="Helvetica"/>
        </w:rPr>
        <w:t>reading.)</w:t>
      </w:r>
    </w:p>
    <w:p w:rsidR="0084169B" w:rsidRDefault="0084169B" w:rsidP="0084169B">
      <w:pPr>
        <w:rPr>
          <w:rFonts w:ascii="Helvetica" w:eastAsia="Times New Roman" w:hAnsi="Helvetica" w:cs="Helvetica"/>
          <w:color w:val="134B87"/>
          <w:sz w:val="18"/>
          <w:szCs w:val="18"/>
        </w:rPr>
      </w:pPr>
    </w:p>
    <w:p w:rsidR="006123FA" w:rsidRDefault="00DD30FA" w:rsidP="0084169B">
      <w:pPr>
        <w:rPr>
          <w:rStyle w:val="graytext3"/>
          <w:rFonts w:asciiTheme="majorHAnsi" w:hAnsiTheme="majorHAnsi" w:cs="Arial"/>
          <w:sz w:val="22"/>
          <w:szCs w:val="22"/>
        </w:rPr>
      </w:pPr>
      <w:hyperlink r:id="rId11" w:history="1">
        <w:r w:rsidR="006123FA" w:rsidRPr="0013155E">
          <w:rPr>
            <w:rStyle w:val="Hyperlink"/>
          </w:rPr>
          <w:t>www.watchknowlearn.org</w:t>
        </w:r>
      </w:hyperlink>
      <w:r w:rsidR="006123FA" w:rsidRPr="0013155E">
        <w:t xml:space="preserve"> </w:t>
      </w:r>
      <w:r w:rsidR="006123FA" w:rsidRPr="0084169B">
        <w:rPr>
          <w:rFonts w:asciiTheme="majorHAnsi" w:hAnsiTheme="majorHAnsi"/>
        </w:rPr>
        <w:t>(</w:t>
      </w:r>
      <w:r w:rsidR="006123FA" w:rsidRPr="0084169B">
        <w:rPr>
          <w:rStyle w:val="graytext3"/>
          <w:rFonts w:asciiTheme="majorHAnsi" w:hAnsiTheme="majorHAnsi" w:cs="Arial"/>
          <w:sz w:val="22"/>
          <w:szCs w:val="22"/>
        </w:rPr>
        <w:t xml:space="preserve">This video includes text, narration, and images </w:t>
      </w:r>
      <w:r w:rsidR="006123FA" w:rsidRPr="00200A74">
        <w:rPr>
          <w:rStyle w:val="graytext3"/>
          <w:rFonts w:asciiTheme="majorHAnsi" w:hAnsiTheme="majorHAnsi" w:cs="Arial"/>
          <w:sz w:val="22"/>
          <w:szCs w:val="22"/>
        </w:rPr>
        <w:t xml:space="preserve">from the story </w:t>
      </w:r>
      <w:r w:rsidR="006123FA" w:rsidRPr="00200A74">
        <w:rPr>
          <w:rStyle w:val="Emphasis"/>
          <w:rFonts w:asciiTheme="majorHAnsi" w:hAnsiTheme="majorHAnsi" w:cs="Arial"/>
        </w:rPr>
        <w:t>Water, Water Everywhere</w:t>
      </w:r>
      <w:r w:rsidR="006123FA" w:rsidRPr="00200A74">
        <w:rPr>
          <w:rStyle w:val="graytext3"/>
          <w:rFonts w:asciiTheme="majorHAnsi" w:hAnsiTheme="majorHAnsi" w:cs="Arial"/>
          <w:sz w:val="22"/>
          <w:szCs w:val="22"/>
        </w:rPr>
        <w:t xml:space="preserve"> written by Mark </w:t>
      </w:r>
      <w:proofErr w:type="spellStart"/>
      <w:r w:rsidR="006123FA" w:rsidRPr="00200A74">
        <w:rPr>
          <w:rStyle w:val="graytext3"/>
          <w:rFonts w:asciiTheme="majorHAnsi" w:hAnsiTheme="majorHAnsi" w:cs="Arial"/>
          <w:sz w:val="22"/>
          <w:szCs w:val="22"/>
        </w:rPr>
        <w:t>Rauzon</w:t>
      </w:r>
      <w:proofErr w:type="spellEnd"/>
      <w:r w:rsidR="006123FA" w:rsidRPr="00200A74">
        <w:rPr>
          <w:rStyle w:val="graytext3"/>
          <w:rFonts w:asciiTheme="majorHAnsi" w:hAnsiTheme="majorHAnsi" w:cs="Arial"/>
          <w:sz w:val="22"/>
          <w:szCs w:val="22"/>
        </w:rPr>
        <w:t xml:space="preserve"> and </w:t>
      </w:r>
      <w:proofErr w:type="gramStart"/>
      <w:r w:rsidR="006123FA" w:rsidRPr="00200A74">
        <w:rPr>
          <w:rStyle w:val="graytext3"/>
          <w:rFonts w:asciiTheme="majorHAnsi" w:hAnsiTheme="majorHAnsi" w:cs="Arial"/>
          <w:sz w:val="22"/>
          <w:szCs w:val="22"/>
        </w:rPr>
        <w:t xml:space="preserve">Cynthia </w:t>
      </w:r>
      <w:r w:rsidR="006123FA">
        <w:rPr>
          <w:rStyle w:val="graytext3"/>
          <w:rFonts w:asciiTheme="majorHAnsi" w:hAnsiTheme="majorHAnsi" w:cs="Arial"/>
          <w:sz w:val="22"/>
          <w:szCs w:val="22"/>
        </w:rPr>
        <w:t xml:space="preserve"> </w:t>
      </w:r>
      <w:proofErr w:type="spellStart"/>
      <w:r w:rsidR="006123FA" w:rsidRPr="00200A74">
        <w:rPr>
          <w:rStyle w:val="graytext3"/>
          <w:rFonts w:asciiTheme="majorHAnsi" w:hAnsiTheme="majorHAnsi" w:cs="Arial"/>
          <w:sz w:val="22"/>
          <w:szCs w:val="22"/>
        </w:rPr>
        <w:t>Overbeck</w:t>
      </w:r>
      <w:proofErr w:type="spellEnd"/>
      <w:proofErr w:type="gramEnd"/>
      <w:r w:rsidR="006123FA" w:rsidRPr="00200A74">
        <w:rPr>
          <w:rStyle w:val="graytext3"/>
          <w:rFonts w:asciiTheme="majorHAnsi" w:hAnsiTheme="majorHAnsi" w:cs="Arial"/>
          <w:sz w:val="22"/>
          <w:szCs w:val="22"/>
        </w:rPr>
        <w:t xml:space="preserve"> </w:t>
      </w:r>
      <w:proofErr w:type="spellStart"/>
      <w:r w:rsidR="006123FA" w:rsidRPr="00200A74">
        <w:rPr>
          <w:rStyle w:val="graytext3"/>
          <w:rFonts w:asciiTheme="majorHAnsi" w:hAnsiTheme="majorHAnsi" w:cs="Arial"/>
          <w:sz w:val="22"/>
          <w:szCs w:val="22"/>
        </w:rPr>
        <w:t>Bix</w:t>
      </w:r>
      <w:proofErr w:type="spellEnd"/>
      <w:r w:rsidR="006123FA" w:rsidRPr="00200A74">
        <w:rPr>
          <w:rStyle w:val="graytext3"/>
          <w:rFonts w:asciiTheme="majorHAnsi" w:hAnsiTheme="majorHAnsi" w:cs="Arial"/>
          <w:sz w:val="22"/>
          <w:szCs w:val="22"/>
        </w:rPr>
        <w:t>. The book is part of the text exemplar list provided on the corestandards.org website for grades K-1</w:t>
      </w:r>
      <w:r w:rsidR="006123FA">
        <w:rPr>
          <w:rStyle w:val="graytext3"/>
          <w:rFonts w:asciiTheme="majorHAnsi" w:hAnsiTheme="majorHAnsi" w:cs="Arial"/>
          <w:sz w:val="22"/>
          <w:szCs w:val="22"/>
        </w:rPr>
        <w:t>)</w:t>
      </w:r>
    </w:p>
    <w:p w:rsidR="0084169B" w:rsidRDefault="0084169B" w:rsidP="0084169B"/>
    <w:p w:rsidR="006123FA" w:rsidRPr="00200A74" w:rsidRDefault="00DD30FA" w:rsidP="0084169B">
      <w:pPr>
        <w:rPr>
          <w:rFonts w:asciiTheme="majorHAnsi" w:hAnsiTheme="majorHAnsi"/>
        </w:rPr>
      </w:pPr>
      <w:hyperlink r:id="rId12" w:history="1">
        <w:r w:rsidR="006123FA" w:rsidRPr="0084169B">
          <w:rPr>
            <w:rStyle w:val="Hyperlink"/>
            <w:rFonts w:asciiTheme="majorHAnsi" w:hAnsiTheme="majorHAnsi" w:cs="Arial"/>
          </w:rPr>
          <w:t>www.carlscorner.us.com/Sorts.htm</w:t>
        </w:r>
      </w:hyperlink>
      <w:r w:rsidR="006123FA" w:rsidRPr="0084169B">
        <w:rPr>
          <w:rStyle w:val="graytext3"/>
          <w:rFonts w:asciiTheme="majorHAnsi" w:hAnsiTheme="majorHAnsi" w:cs="Arial"/>
          <w:sz w:val="22"/>
          <w:szCs w:val="22"/>
        </w:rPr>
        <w:t xml:space="preserve"> (Information/activities for sorting ideas and</w:t>
      </w:r>
      <w:r w:rsidR="0084169B">
        <w:rPr>
          <w:rStyle w:val="graytext3"/>
          <w:rFonts w:asciiTheme="majorHAnsi" w:hAnsiTheme="majorHAnsi" w:cs="Arial"/>
          <w:sz w:val="22"/>
          <w:szCs w:val="22"/>
        </w:rPr>
        <w:t xml:space="preserve"> </w:t>
      </w:r>
      <w:r w:rsidR="006123FA">
        <w:rPr>
          <w:rStyle w:val="graytext3"/>
          <w:rFonts w:asciiTheme="majorHAnsi" w:hAnsiTheme="majorHAnsi" w:cs="Arial"/>
          <w:sz w:val="22"/>
          <w:szCs w:val="22"/>
        </w:rPr>
        <w:t xml:space="preserve">                    providing details.  Also </w:t>
      </w:r>
      <w:proofErr w:type="gramStart"/>
      <w:r w:rsidR="006123FA">
        <w:rPr>
          <w:rStyle w:val="graytext3"/>
          <w:rFonts w:asciiTheme="majorHAnsi" w:hAnsiTheme="majorHAnsi" w:cs="Arial"/>
          <w:sz w:val="22"/>
          <w:szCs w:val="22"/>
        </w:rPr>
        <w:t>has blending, ABC, and word family sorts</w:t>
      </w:r>
      <w:proofErr w:type="gramEnd"/>
      <w:r w:rsidR="006123FA">
        <w:rPr>
          <w:rStyle w:val="graytext3"/>
          <w:rFonts w:asciiTheme="majorHAnsi" w:hAnsiTheme="majorHAnsi" w:cs="Arial"/>
          <w:sz w:val="22"/>
          <w:szCs w:val="22"/>
        </w:rPr>
        <w:t>.)</w:t>
      </w:r>
    </w:p>
    <w:p w:rsidR="0084169B" w:rsidRPr="0084169B" w:rsidRDefault="0084169B" w:rsidP="0084169B">
      <w:pPr>
        <w:rPr>
          <w:b/>
        </w:rPr>
      </w:pPr>
    </w:p>
    <w:p w:rsidR="006123FA" w:rsidRPr="0084169B" w:rsidRDefault="006123FA" w:rsidP="0084169B">
      <w:pPr>
        <w:rPr>
          <w:b/>
        </w:rPr>
      </w:pPr>
      <w:r w:rsidRPr="0084169B">
        <w:rPr>
          <w:b/>
        </w:rPr>
        <w:t>Craft and Structure</w:t>
      </w:r>
    </w:p>
    <w:p w:rsidR="0084169B" w:rsidRDefault="00880FE1" w:rsidP="0084169B">
      <w:r>
        <w:rPr>
          <w:b/>
        </w:rPr>
        <w:t>Websites</w:t>
      </w:r>
    </w:p>
    <w:p w:rsidR="0084169B" w:rsidRDefault="00DD30FA" w:rsidP="0084169B">
      <w:hyperlink r:id="rId13" w:history="1">
        <w:r w:rsidR="006123FA" w:rsidRPr="001C72B7">
          <w:rPr>
            <w:rStyle w:val="Hyperlink"/>
          </w:rPr>
          <w:t>www.pbskids.org/lions/stories/feelings.html</w:t>
        </w:r>
      </w:hyperlink>
      <w:r w:rsidR="006123FA">
        <w:t xml:space="preserve"> </w:t>
      </w:r>
    </w:p>
    <w:p w:rsidR="006123FA" w:rsidRDefault="00DD30FA" w:rsidP="0084169B">
      <w:hyperlink r:id="rId14" w:history="1">
        <w:r w:rsidR="006123FA" w:rsidRPr="001C72B7">
          <w:rPr>
            <w:rStyle w:val="Hyperlink"/>
          </w:rPr>
          <w:t>www.readwritethink.org/classroomresources</w:t>
        </w:r>
      </w:hyperlink>
      <w:r w:rsidR="006123FA">
        <w:t xml:space="preserve"> (Book Cover Creator)         </w:t>
      </w:r>
    </w:p>
    <w:p w:rsidR="006123FA" w:rsidRDefault="006123FA" w:rsidP="006123FA">
      <w:pPr>
        <w:pStyle w:val="ListParagraph"/>
      </w:pPr>
    </w:p>
    <w:p w:rsidR="006123FA" w:rsidRPr="00880FE1" w:rsidRDefault="006123FA" w:rsidP="0084169B">
      <w:pPr>
        <w:rPr>
          <w:b/>
        </w:rPr>
      </w:pPr>
      <w:r w:rsidRPr="00880FE1">
        <w:rPr>
          <w:b/>
        </w:rPr>
        <w:t>Integration of Knowledge and Ideas</w:t>
      </w:r>
    </w:p>
    <w:p w:rsidR="00880FE1" w:rsidRPr="00880FE1" w:rsidRDefault="00880FE1" w:rsidP="0084169B">
      <w:pPr>
        <w:rPr>
          <w:b/>
        </w:rPr>
      </w:pPr>
      <w:r w:rsidRPr="00880FE1">
        <w:rPr>
          <w:b/>
        </w:rPr>
        <w:t>Websites</w:t>
      </w:r>
    </w:p>
    <w:p w:rsidR="00880FE1" w:rsidRDefault="00DD30FA" w:rsidP="00880FE1">
      <w:hyperlink r:id="rId15" w:history="1">
        <w:r w:rsidR="006123FA" w:rsidRPr="001C72B7">
          <w:rPr>
            <w:rStyle w:val="Hyperlink"/>
          </w:rPr>
          <w:t>www.pbskids.org/lions/stories/feelings.html</w:t>
        </w:r>
      </w:hyperlink>
      <w:r w:rsidR="006123FA">
        <w:t xml:space="preserve"> </w:t>
      </w:r>
    </w:p>
    <w:p w:rsidR="00880FE1" w:rsidRDefault="006123FA" w:rsidP="00880FE1">
      <w:pPr>
        <w:rPr>
          <w:rFonts w:asciiTheme="majorHAnsi" w:eastAsia="Times New Roman" w:hAnsiTheme="majorHAnsi" w:cs="Helvetica"/>
        </w:rPr>
      </w:pPr>
      <w:r>
        <w:t>(</w:t>
      </w:r>
      <w:r w:rsidRPr="00880FE1">
        <w:rPr>
          <w:rFonts w:asciiTheme="majorHAnsi" w:eastAsia="Times New Roman" w:hAnsiTheme="majorHAnsi" w:cs="Helvetica"/>
        </w:rPr>
        <w:t xml:space="preserve">Information on child </w:t>
      </w:r>
      <w:proofErr w:type="gramStart"/>
      <w:r w:rsidRPr="00880FE1">
        <w:rPr>
          <w:rFonts w:asciiTheme="majorHAnsi" w:eastAsia="Times New Roman" w:hAnsiTheme="majorHAnsi" w:cs="Helvetica"/>
        </w:rPr>
        <w:t>development ,</w:t>
      </w:r>
      <w:proofErr w:type="gramEnd"/>
      <w:r w:rsidRPr="00880FE1">
        <w:rPr>
          <w:rFonts w:asciiTheme="majorHAnsi" w:eastAsia="Times New Roman" w:hAnsiTheme="majorHAnsi" w:cs="Helvetica"/>
        </w:rPr>
        <w:t xml:space="preserve"> digital resources, games and fun activities</w:t>
      </w:r>
      <w:r w:rsidR="00880FE1">
        <w:rPr>
          <w:rFonts w:asciiTheme="majorHAnsi" w:eastAsia="Times New Roman" w:hAnsiTheme="majorHAnsi" w:cs="Helvetica"/>
        </w:rPr>
        <w:t xml:space="preserve">, </w:t>
      </w:r>
      <w:r w:rsidRPr="00880FE1">
        <w:rPr>
          <w:rFonts w:asciiTheme="majorHAnsi" w:eastAsia="Times New Roman" w:hAnsiTheme="majorHAnsi" w:cs="Helvetica"/>
        </w:rPr>
        <w:t xml:space="preserve">games you can do with your kids throughout the day to help them learn to read </w:t>
      </w:r>
      <w:r w:rsidRPr="00E116FF">
        <w:rPr>
          <w:rFonts w:asciiTheme="majorHAnsi" w:eastAsia="Times New Roman" w:hAnsiTheme="majorHAnsi" w:cs="Helvetica"/>
        </w:rPr>
        <w:t>and write.  You will al</w:t>
      </w:r>
      <w:r>
        <w:rPr>
          <w:rFonts w:asciiTheme="majorHAnsi" w:eastAsia="Times New Roman" w:hAnsiTheme="majorHAnsi" w:cs="Helvetica"/>
        </w:rPr>
        <w:t>so</w:t>
      </w:r>
      <w:r w:rsidRPr="00E116FF">
        <w:rPr>
          <w:rFonts w:asciiTheme="majorHAnsi" w:eastAsia="Times New Roman" w:hAnsiTheme="majorHAnsi" w:cs="Helvetica"/>
        </w:rPr>
        <w:t xml:space="preserve"> find recommended books and tips to get your kids wild </w:t>
      </w:r>
      <w:r w:rsidR="00880FE1">
        <w:rPr>
          <w:rFonts w:asciiTheme="majorHAnsi" w:eastAsia="Times New Roman" w:hAnsiTheme="majorHAnsi" w:cs="Helvetica"/>
        </w:rPr>
        <w:t>about books and reading.</w:t>
      </w:r>
    </w:p>
    <w:p w:rsidR="00880FE1" w:rsidRDefault="00880FE1" w:rsidP="00880FE1">
      <w:pPr>
        <w:rPr>
          <w:rFonts w:asciiTheme="majorHAnsi" w:eastAsia="Times New Roman" w:hAnsiTheme="majorHAnsi" w:cs="Helvetica"/>
        </w:rPr>
      </w:pPr>
    </w:p>
    <w:p w:rsidR="006123FA" w:rsidRDefault="00DD30FA" w:rsidP="00880FE1">
      <w:hyperlink r:id="rId16" w:history="1">
        <w:r w:rsidR="006123FA" w:rsidRPr="002F7295">
          <w:rPr>
            <w:rStyle w:val="Hyperlink"/>
          </w:rPr>
          <w:t>www.michigan.gov/documents/Kindergarten_Literacy_Activities_66523_7.pdf</w:t>
        </w:r>
      </w:hyperlink>
      <w:r w:rsidR="006123FA">
        <w:t xml:space="preserve"> (Information/activities on what it takes to become a reader.  Activities to help children </w:t>
      </w:r>
      <w:proofErr w:type="gramStart"/>
      <w:r w:rsidR="00880FE1">
        <w:t>u</w:t>
      </w:r>
      <w:r w:rsidR="006123FA">
        <w:t>nderstand,</w:t>
      </w:r>
      <w:proofErr w:type="gramEnd"/>
      <w:r w:rsidR="006123FA">
        <w:t xml:space="preserve"> remember and communicate what they read.)</w:t>
      </w:r>
    </w:p>
    <w:p w:rsidR="00880FE1" w:rsidRDefault="00880FE1" w:rsidP="00880FE1"/>
    <w:p w:rsidR="00880FE1" w:rsidRDefault="00880FE1" w:rsidP="00880FE1">
      <w:pPr>
        <w:rPr>
          <w:b/>
        </w:rPr>
      </w:pPr>
    </w:p>
    <w:p w:rsidR="00880FE1" w:rsidRDefault="00880FE1" w:rsidP="00880FE1">
      <w:pPr>
        <w:rPr>
          <w:b/>
        </w:rPr>
      </w:pPr>
    </w:p>
    <w:p w:rsidR="006123FA" w:rsidRPr="00880FE1" w:rsidRDefault="006123FA" w:rsidP="00880FE1">
      <w:pPr>
        <w:rPr>
          <w:b/>
        </w:rPr>
      </w:pPr>
      <w:r w:rsidRPr="00880FE1">
        <w:rPr>
          <w:b/>
        </w:rPr>
        <w:lastRenderedPageBreak/>
        <w:t>Range of Reading and Level of Text Complexity</w:t>
      </w:r>
    </w:p>
    <w:p w:rsidR="00880FE1" w:rsidRPr="00880FE1" w:rsidRDefault="00880FE1" w:rsidP="00880FE1">
      <w:pPr>
        <w:rPr>
          <w:b/>
        </w:rPr>
      </w:pPr>
      <w:r w:rsidRPr="00880FE1">
        <w:rPr>
          <w:b/>
        </w:rPr>
        <w:t>Websites</w:t>
      </w:r>
    </w:p>
    <w:p w:rsidR="00880FE1" w:rsidRDefault="006123FA" w:rsidP="00880FE1">
      <w:r>
        <w:t xml:space="preserve"> </w:t>
      </w:r>
      <w:hyperlink r:id="rId17" w:history="1">
        <w:r w:rsidRPr="001C72B7">
          <w:rPr>
            <w:rStyle w:val="Hyperlink"/>
          </w:rPr>
          <w:t>www.pbskids.org/lions/stories/feelings.html</w:t>
        </w:r>
      </w:hyperlink>
      <w:r>
        <w:t xml:space="preserve"> </w:t>
      </w:r>
    </w:p>
    <w:p w:rsidR="00880FE1" w:rsidRDefault="00DD30FA" w:rsidP="00880FE1">
      <w:hyperlink r:id="rId18" w:history="1">
        <w:r w:rsidR="006123FA" w:rsidRPr="001C72B7">
          <w:rPr>
            <w:rStyle w:val="Hyperlink"/>
          </w:rPr>
          <w:t>www.readwritethink.org/classroomresources</w:t>
        </w:r>
      </w:hyperlink>
      <w:r w:rsidR="006123FA">
        <w:t xml:space="preserve"> (MLK Journal)</w:t>
      </w:r>
    </w:p>
    <w:p w:rsidR="006123FA" w:rsidRPr="00880FE1" w:rsidRDefault="006123FA" w:rsidP="00880FE1">
      <w:r w:rsidRPr="00880FE1">
        <w:rPr>
          <w:rFonts w:asciiTheme="majorHAnsi" w:hAnsiTheme="majorHAnsi"/>
        </w:rPr>
        <w:t xml:space="preserve">(This site also </w:t>
      </w:r>
      <w:proofErr w:type="gramStart"/>
      <w:r w:rsidRPr="00880FE1">
        <w:rPr>
          <w:rFonts w:asciiTheme="majorHAnsi" w:hAnsiTheme="majorHAnsi"/>
        </w:rPr>
        <w:t>contains,</w:t>
      </w:r>
      <w:proofErr w:type="gramEnd"/>
      <w:r w:rsidRPr="00880FE1">
        <w:rPr>
          <w:rFonts w:asciiTheme="majorHAnsi" w:hAnsiTheme="majorHAnsi"/>
        </w:rPr>
        <w:t xml:space="preserve"> Lessons, </w:t>
      </w:r>
      <w:proofErr w:type="spellStart"/>
      <w:r w:rsidRPr="00880FE1">
        <w:rPr>
          <w:rFonts w:asciiTheme="majorHAnsi" w:hAnsiTheme="majorHAnsi"/>
        </w:rPr>
        <w:t>interactives</w:t>
      </w:r>
      <w:proofErr w:type="spellEnd"/>
      <w:r w:rsidRPr="00880FE1">
        <w:rPr>
          <w:rFonts w:asciiTheme="majorHAnsi" w:hAnsiTheme="majorHAnsi"/>
        </w:rPr>
        <w:t>, calendar activities, and more</w:t>
      </w:r>
      <w:r w:rsidR="00880FE1">
        <w:rPr>
          <w:rFonts w:asciiTheme="majorHAnsi" w:hAnsiTheme="majorHAnsi"/>
        </w:rPr>
        <w:t xml:space="preserve"> </w:t>
      </w:r>
      <w:r w:rsidRPr="00880FE1">
        <w:rPr>
          <w:rFonts w:asciiTheme="majorHAnsi" w:hAnsiTheme="majorHAnsi"/>
        </w:rPr>
        <w:t>for grades K-12.)</w:t>
      </w:r>
    </w:p>
    <w:p w:rsidR="006123FA" w:rsidRPr="00EC2B69" w:rsidRDefault="00DD30FA" w:rsidP="00880FE1">
      <w:pPr>
        <w:rPr>
          <w:rFonts w:asciiTheme="majorHAnsi" w:hAnsiTheme="majorHAnsi"/>
        </w:rPr>
      </w:pPr>
      <w:hyperlink r:id="rId19" w:history="1">
        <w:r w:rsidR="006123FA" w:rsidRPr="00D02446">
          <w:rPr>
            <w:rStyle w:val="Hyperlink"/>
          </w:rPr>
          <w:t>www.watchknowlearn.org</w:t>
        </w:r>
      </w:hyperlink>
      <w:r w:rsidR="006123FA">
        <w:t xml:space="preserve"> (Lon Po </w:t>
      </w:r>
      <w:proofErr w:type="spellStart"/>
      <w:r w:rsidR="006123FA">
        <w:t>Po</w:t>
      </w:r>
      <w:proofErr w:type="spellEnd"/>
      <w:r w:rsidR="006123FA">
        <w:t xml:space="preserve">:  A Red-Riding Hood Story from </w:t>
      </w:r>
      <w:proofErr w:type="spellStart"/>
      <w:r w:rsidR="006123FA">
        <w:t>China</w:t>
      </w:r>
      <w:proofErr w:type="gramStart"/>
      <w:r w:rsidR="006123FA">
        <w:t>:</w:t>
      </w:r>
      <w:r w:rsidR="006123FA" w:rsidRPr="00880FE1">
        <w:rPr>
          <w:rStyle w:val="graytext3"/>
          <w:rFonts w:asciiTheme="majorHAnsi" w:hAnsiTheme="majorHAnsi" w:cs="Arial"/>
          <w:sz w:val="22"/>
          <w:szCs w:val="22"/>
        </w:rPr>
        <w:t>This</w:t>
      </w:r>
      <w:proofErr w:type="spellEnd"/>
      <w:proofErr w:type="gramEnd"/>
      <w:r w:rsidR="006123FA" w:rsidRPr="00880FE1">
        <w:rPr>
          <w:rStyle w:val="graytext3"/>
          <w:rFonts w:asciiTheme="majorHAnsi" w:hAnsiTheme="majorHAnsi" w:cs="Arial"/>
          <w:sz w:val="22"/>
          <w:szCs w:val="22"/>
        </w:rPr>
        <w:t xml:space="preserve"> video includes the text and images to the story Lon Po </w:t>
      </w:r>
      <w:proofErr w:type="spellStart"/>
      <w:r w:rsidR="006123FA" w:rsidRPr="00880FE1">
        <w:rPr>
          <w:rStyle w:val="graytext3"/>
          <w:rFonts w:asciiTheme="majorHAnsi" w:hAnsiTheme="majorHAnsi" w:cs="Arial"/>
          <w:sz w:val="22"/>
          <w:szCs w:val="22"/>
        </w:rPr>
        <w:t>Po</w:t>
      </w:r>
      <w:proofErr w:type="spellEnd"/>
      <w:r w:rsidR="006123FA" w:rsidRPr="00880FE1">
        <w:rPr>
          <w:rStyle w:val="graytext3"/>
          <w:rFonts w:asciiTheme="majorHAnsi" w:hAnsiTheme="majorHAnsi" w:cs="Arial"/>
          <w:sz w:val="22"/>
          <w:szCs w:val="22"/>
        </w:rPr>
        <w:t xml:space="preserve">: A Red-Riding </w:t>
      </w:r>
      <w:r w:rsidR="006123FA" w:rsidRPr="00EC2B69">
        <w:rPr>
          <w:rStyle w:val="graytext3"/>
          <w:rFonts w:asciiTheme="majorHAnsi" w:hAnsiTheme="majorHAnsi" w:cs="Arial"/>
          <w:sz w:val="22"/>
          <w:szCs w:val="22"/>
        </w:rPr>
        <w:t xml:space="preserve">Hood Story from China written by Ed Young. The video does NOT include narration, but the images are slow enough that a student or teacher could read out loud. The book is part of the list of text exemplars found on the </w:t>
      </w:r>
      <w:r w:rsidR="006123FA">
        <w:rPr>
          <w:rStyle w:val="graytext3"/>
          <w:rFonts w:asciiTheme="majorHAnsi" w:hAnsiTheme="majorHAnsi" w:cs="Arial"/>
          <w:sz w:val="22"/>
          <w:szCs w:val="22"/>
        </w:rPr>
        <w:t xml:space="preserve">                      </w:t>
      </w:r>
      <w:r w:rsidR="006123FA" w:rsidRPr="00EC2B69">
        <w:rPr>
          <w:rStyle w:val="graytext3"/>
          <w:rFonts w:asciiTheme="majorHAnsi" w:hAnsiTheme="majorHAnsi" w:cs="Arial"/>
          <w:sz w:val="22"/>
          <w:szCs w:val="22"/>
        </w:rPr>
        <w:t>corestandards.org website for grades K-1.</w:t>
      </w:r>
      <w:r w:rsidR="006123FA">
        <w:rPr>
          <w:rStyle w:val="graytext3"/>
          <w:rFonts w:asciiTheme="majorHAnsi" w:hAnsiTheme="majorHAnsi" w:cs="Arial"/>
          <w:sz w:val="22"/>
          <w:szCs w:val="22"/>
        </w:rPr>
        <w:t>)</w:t>
      </w:r>
    </w:p>
    <w:p w:rsidR="006123FA" w:rsidRDefault="006123FA" w:rsidP="006123FA"/>
    <w:p w:rsidR="006123FA" w:rsidRPr="00880FE1" w:rsidRDefault="006123FA" w:rsidP="00880FE1">
      <w:pPr>
        <w:jc w:val="center"/>
        <w:rPr>
          <w:b/>
          <w:sz w:val="52"/>
          <w:szCs w:val="52"/>
        </w:rPr>
      </w:pPr>
      <w:r w:rsidRPr="00880FE1">
        <w:rPr>
          <w:b/>
          <w:sz w:val="52"/>
          <w:szCs w:val="52"/>
        </w:rPr>
        <w:t>Reading Foundational</w:t>
      </w:r>
    </w:p>
    <w:p w:rsidR="00880FE1" w:rsidRDefault="00880FE1" w:rsidP="006123FA">
      <w:pPr>
        <w:rPr>
          <w:u w:val="single"/>
        </w:rPr>
      </w:pPr>
    </w:p>
    <w:p w:rsidR="00880FE1" w:rsidRPr="00880FE1" w:rsidRDefault="006123FA" w:rsidP="006123FA">
      <w:pPr>
        <w:rPr>
          <w:b/>
        </w:rPr>
      </w:pPr>
      <w:r w:rsidRPr="00880FE1">
        <w:rPr>
          <w:b/>
        </w:rPr>
        <w:t xml:space="preserve">Videos:  </w:t>
      </w:r>
    </w:p>
    <w:p w:rsidR="006123FA" w:rsidRDefault="00DD30FA" w:rsidP="006123FA">
      <w:hyperlink r:id="rId20" w:history="1">
        <w:r w:rsidR="006123FA" w:rsidRPr="00D02446">
          <w:rPr>
            <w:rStyle w:val="Hyperlink"/>
          </w:rPr>
          <w:t>www.youtube.com</w:t>
        </w:r>
      </w:hyperlink>
      <w:r w:rsidR="006123FA">
        <w:t xml:space="preserve"> </w:t>
      </w:r>
    </w:p>
    <w:p w:rsidR="006123FA" w:rsidRDefault="006123FA" w:rsidP="006123FA">
      <w:pPr>
        <w:rPr>
          <w:i/>
        </w:rPr>
      </w:pPr>
      <w:r>
        <w:t xml:space="preserve">Balanced Literacy Diet:  </w:t>
      </w:r>
      <w:r w:rsidRPr="00313988">
        <w:rPr>
          <w:i/>
        </w:rPr>
        <w:t>How to Use a Morning Message</w:t>
      </w:r>
    </w:p>
    <w:p w:rsidR="006123FA" w:rsidRDefault="00DD30FA" w:rsidP="006123FA">
      <w:hyperlink r:id="rId21" w:history="1">
        <w:r w:rsidR="006123FA" w:rsidRPr="00887116">
          <w:rPr>
            <w:rStyle w:val="Hyperlink"/>
          </w:rPr>
          <w:t>www.youtube.com</w:t>
        </w:r>
      </w:hyperlink>
    </w:p>
    <w:p w:rsidR="006123FA" w:rsidRDefault="006123FA" w:rsidP="006123FA">
      <w:r>
        <w:t>Lesson1:  Phonics Alphabet A-Z Sounds for Children</w:t>
      </w:r>
    </w:p>
    <w:p w:rsidR="006123FA" w:rsidRPr="00313988" w:rsidRDefault="006123FA" w:rsidP="006123FA">
      <w:r>
        <w:t xml:space="preserve">          </w:t>
      </w:r>
    </w:p>
    <w:p w:rsidR="006123FA" w:rsidRDefault="006123FA" w:rsidP="00880FE1">
      <w:pPr>
        <w:rPr>
          <w:b/>
        </w:rPr>
      </w:pPr>
      <w:r w:rsidRPr="00880FE1">
        <w:rPr>
          <w:b/>
        </w:rPr>
        <w:t>Print Concepts</w:t>
      </w:r>
    </w:p>
    <w:p w:rsidR="00880FE1" w:rsidRPr="00880FE1" w:rsidRDefault="00880FE1" w:rsidP="00880FE1">
      <w:pPr>
        <w:rPr>
          <w:b/>
        </w:rPr>
      </w:pPr>
    </w:p>
    <w:p w:rsidR="00880FE1" w:rsidRDefault="006123FA" w:rsidP="00880FE1">
      <w:r w:rsidRPr="00880FE1">
        <w:rPr>
          <w:b/>
        </w:rPr>
        <w:t>Website</w:t>
      </w:r>
      <w:r w:rsidR="00880FE1">
        <w:rPr>
          <w:b/>
        </w:rPr>
        <w:t>s</w:t>
      </w:r>
      <w:r w:rsidRPr="00880FE1">
        <w:rPr>
          <w:b/>
        </w:rPr>
        <w:t>:</w:t>
      </w:r>
      <w:r>
        <w:t xml:space="preserve"> </w:t>
      </w:r>
    </w:p>
    <w:p w:rsidR="00880FE1" w:rsidRDefault="00DD30FA" w:rsidP="00880FE1">
      <w:hyperlink r:id="rId22" w:history="1">
        <w:r w:rsidR="006123FA" w:rsidRPr="00D02446">
          <w:rPr>
            <w:rStyle w:val="Hyperlink"/>
          </w:rPr>
          <w:t>www.fcrr.org</w:t>
        </w:r>
      </w:hyperlink>
      <w:r w:rsidR="006123FA">
        <w:t xml:space="preserve">  (K-1 Activities:  Concepts of Print)</w:t>
      </w:r>
    </w:p>
    <w:p w:rsidR="00880FE1" w:rsidRDefault="00DD30FA" w:rsidP="00880FE1">
      <w:hyperlink r:id="rId23" w:history="1">
        <w:r w:rsidR="006123FA" w:rsidRPr="001C72B7">
          <w:rPr>
            <w:rStyle w:val="Hyperlink"/>
          </w:rPr>
          <w:t>www.theschoolbell.com</w:t>
        </w:r>
      </w:hyperlink>
      <w:r w:rsidR="006123FA">
        <w:t xml:space="preserve"> (K-2 Activities and resources)</w:t>
      </w:r>
    </w:p>
    <w:p w:rsidR="006123FA" w:rsidRDefault="00DD30FA" w:rsidP="00880FE1">
      <w:hyperlink r:id="rId24" w:history="1">
        <w:r w:rsidR="006123FA" w:rsidRPr="001C72B7">
          <w:rPr>
            <w:rStyle w:val="Hyperlink"/>
          </w:rPr>
          <w:t>www.readingrockets.org</w:t>
        </w:r>
      </w:hyperlink>
      <w:r w:rsidR="006123FA">
        <w:t xml:space="preserve"> (K-2 Activities </w:t>
      </w:r>
      <w:r w:rsidR="00880FE1">
        <w:t xml:space="preserve">and resources.  Excellent parent </w:t>
      </w:r>
      <w:r w:rsidR="006123FA">
        <w:t xml:space="preserve">resource site.) </w:t>
      </w:r>
      <w:hyperlink r:id="rId25" w:history="1">
        <w:r w:rsidR="006123FA" w:rsidRPr="001C72B7">
          <w:rPr>
            <w:rStyle w:val="Hyperlink"/>
          </w:rPr>
          <w:t>www.abcya.com</w:t>
        </w:r>
      </w:hyperlink>
      <w:r w:rsidR="006123FA">
        <w:t xml:space="preserve"> (Games)</w:t>
      </w:r>
    </w:p>
    <w:p w:rsidR="00880FE1" w:rsidRDefault="00880FE1" w:rsidP="00880FE1"/>
    <w:p w:rsidR="006123FA" w:rsidRPr="00880FE1" w:rsidRDefault="006123FA" w:rsidP="00880FE1">
      <w:pPr>
        <w:rPr>
          <w:b/>
        </w:rPr>
      </w:pPr>
      <w:r w:rsidRPr="00880FE1">
        <w:rPr>
          <w:b/>
        </w:rPr>
        <w:t>Phonological Awareness</w:t>
      </w:r>
    </w:p>
    <w:p w:rsidR="00880FE1" w:rsidRDefault="00880FE1" w:rsidP="006123FA">
      <w:pPr>
        <w:pStyle w:val="ListParagraph"/>
      </w:pPr>
    </w:p>
    <w:p w:rsidR="002B376A" w:rsidRDefault="006123FA" w:rsidP="002B376A">
      <w:r w:rsidRPr="002B376A">
        <w:rPr>
          <w:b/>
        </w:rPr>
        <w:t>Website:</w:t>
      </w:r>
      <w:r>
        <w:t xml:space="preserve"> </w:t>
      </w:r>
    </w:p>
    <w:p w:rsidR="002B376A" w:rsidRDefault="00DD30FA" w:rsidP="002B376A">
      <w:hyperlink r:id="rId26" w:history="1">
        <w:r w:rsidR="006123FA" w:rsidRPr="001C72B7">
          <w:rPr>
            <w:rStyle w:val="Hyperlink"/>
          </w:rPr>
          <w:t>www.fcrr.org</w:t>
        </w:r>
      </w:hyperlink>
      <w:r w:rsidR="006123FA">
        <w:t xml:space="preserve">  (K-1 Activities:  Phonological Awareness)</w:t>
      </w:r>
    </w:p>
    <w:p w:rsidR="006123FA" w:rsidRDefault="00DD30FA" w:rsidP="002B376A">
      <w:hyperlink r:id="rId27" w:history="1">
        <w:r w:rsidR="006123FA" w:rsidRPr="001C72B7">
          <w:rPr>
            <w:rStyle w:val="Hyperlink"/>
          </w:rPr>
          <w:t>www.theschoolbell.com</w:t>
        </w:r>
      </w:hyperlink>
      <w:r w:rsidR="006123FA">
        <w:t xml:space="preserve"> </w:t>
      </w:r>
    </w:p>
    <w:p w:rsidR="006123FA" w:rsidRDefault="00DD30FA" w:rsidP="00700EE0">
      <w:hyperlink r:id="rId28" w:history="1">
        <w:r w:rsidR="006123FA" w:rsidRPr="001C72B7">
          <w:rPr>
            <w:rStyle w:val="Hyperlink"/>
          </w:rPr>
          <w:t>www.readingrockets.org</w:t>
        </w:r>
      </w:hyperlink>
      <w:r w:rsidR="006123FA">
        <w:t xml:space="preserve"> </w:t>
      </w:r>
    </w:p>
    <w:p w:rsidR="006123FA" w:rsidRDefault="00DD30FA" w:rsidP="00700EE0">
      <w:hyperlink r:id="rId29" w:history="1">
        <w:r w:rsidR="006123FA" w:rsidRPr="001C72B7">
          <w:rPr>
            <w:rStyle w:val="Hyperlink"/>
          </w:rPr>
          <w:t>www.abcya.com</w:t>
        </w:r>
      </w:hyperlink>
      <w:r w:rsidR="006123FA">
        <w:t xml:space="preserve"> </w:t>
      </w:r>
    </w:p>
    <w:p w:rsidR="00700EE0" w:rsidRDefault="00700EE0" w:rsidP="00700EE0"/>
    <w:p w:rsidR="006123FA" w:rsidRPr="00700EE0" w:rsidRDefault="006123FA" w:rsidP="00700EE0">
      <w:pPr>
        <w:rPr>
          <w:b/>
        </w:rPr>
      </w:pPr>
      <w:r w:rsidRPr="00700EE0">
        <w:rPr>
          <w:b/>
        </w:rPr>
        <w:t>Phonics and Word Recognition</w:t>
      </w:r>
    </w:p>
    <w:p w:rsidR="00700EE0" w:rsidRDefault="00700EE0" w:rsidP="00700EE0"/>
    <w:p w:rsidR="00700EE0" w:rsidRDefault="006123FA" w:rsidP="00700EE0">
      <w:r w:rsidRPr="00700EE0">
        <w:rPr>
          <w:b/>
        </w:rPr>
        <w:t>Website:</w:t>
      </w:r>
      <w:r>
        <w:t xml:space="preserve">  </w:t>
      </w:r>
    </w:p>
    <w:p w:rsidR="006123FA" w:rsidRDefault="00DD30FA" w:rsidP="00700EE0">
      <w:hyperlink r:id="rId30" w:history="1">
        <w:r w:rsidR="006123FA" w:rsidRPr="001C72B7">
          <w:rPr>
            <w:rStyle w:val="Hyperlink"/>
          </w:rPr>
          <w:t>www.fcrr.org</w:t>
        </w:r>
      </w:hyperlink>
      <w:r w:rsidR="006123FA">
        <w:t xml:space="preserve">  (K-1 Activities:  Phonics and High Frequency Words)</w:t>
      </w:r>
    </w:p>
    <w:p w:rsidR="006123FA" w:rsidRDefault="00DD30FA" w:rsidP="00700EE0">
      <w:hyperlink r:id="rId31" w:history="1">
        <w:r w:rsidR="006123FA" w:rsidRPr="001C72B7">
          <w:rPr>
            <w:rStyle w:val="Hyperlink"/>
          </w:rPr>
          <w:t>www.theschoolbell.com</w:t>
        </w:r>
      </w:hyperlink>
      <w:r w:rsidR="006123FA">
        <w:t xml:space="preserve"> </w:t>
      </w:r>
    </w:p>
    <w:p w:rsidR="006123FA" w:rsidRDefault="00DD30FA" w:rsidP="00700EE0">
      <w:hyperlink r:id="rId32" w:history="1">
        <w:r w:rsidR="006123FA" w:rsidRPr="001C72B7">
          <w:rPr>
            <w:rStyle w:val="Hyperlink"/>
          </w:rPr>
          <w:t>www.readingrockets.org</w:t>
        </w:r>
      </w:hyperlink>
      <w:r w:rsidR="006123FA">
        <w:t xml:space="preserve"> </w:t>
      </w:r>
    </w:p>
    <w:p w:rsidR="006123FA" w:rsidRDefault="00DD30FA" w:rsidP="00700EE0">
      <w:hyperlink r:id="rId33" w:history="1">
        <w:r w:rsidR="006123FA" w:rsidRPr="001C72B7">
          <w:rPr>
            <w:rStyle w:val="Hyperlink"/>
          </w:rPr>
          <w:t>www.smarttutor.com/freeresources/free-reading-lessons</w:t>
        </w:r>
      </w:hyperlink>
      <w:r w:rsidR="006123FA">
        <w:t xml:space="preserve"> </w:t>
      </w:r>
    </w:p>
    <w:p w:rsidR="00700EE0" w:rsidRDefault="00700EE0" w:rsidP="00700EE0"/>
    <w:p w:rsidR="00700EE0" w:rsidRDefault="00700EE0" w:rsidP="00700EE0">
      <w:pPr>
        <w:rPr>
          <w:b/>
        </w:rPr>
      </w:pPr>
    </w:p>
    <w:p w:rsidR="00700EE0" w:rsidRDefault="006123FA" w:rsidP="00700EE0">
      <w:pPr>
        <w:rPr>
          <w:b/>
        </w:rPr>
      </w:pPr>
      <w:r w:rsidRPr="00700EE0">
        <w:rPr>
          <w:b/>
        </w:rPr>
        <w:lastRenderedPageBreak/>
        <w:t>Fluency</w:t>
      </w:r>
    </w:p>
    <w:p w:rsidR="00700EE0" w:rsidRDefault="006123FA" w:rsidP="00700EE0">
      <w:r w:rsidRPr="00700EE0">
        <w:rPr>
          <w:b/>
        </w:rPr>
        <w:t>Website:</w:t>
      </w:r>
      <w:r>
        <w:t xml:space="preserve"> </w:t>
      </w:r>
    </w:p>
    <w:p w:rsidR="006123FA" w:rsidRPr="00700EE0" w:rsidRDefault="00DD30FA" w:rsidP="00700EE0">
      <w:pPr>
        <w:rPr>
          <w:b/>
        </w:rPr>
      </w:pPr>
      <w:hyperlink r:id="rId34" w:history="1">
        <w:r w:rsidR="006123FA" w:rsidRPr="001C72B7">
          <w:rPr>
            <w:rStyle w:val="Hyperlink"/>
          </w:rPr>
          <w:t>www.fcrr.org</w:t>
        </w:r>
      </w:hyperlink>
      <w:r w:rsidR="006123FA">
        <w:t xml:space="preserve">  (K-1 Activities: Fluency)</w:t>
      </w:r>
    </w:p>
    <w:p w:rsidR="006123FA" w:rsidRDefault="00DD30FA" w:rsidP="00700EE0">
      <w:hyperlink r:id="rId35" w:history="1">
        <w:r w:rsidR="006123FA" w:rsidRPr="00F5550B">
          <w:rPr>
            <w:rStyle w:val="Hyperlink"/>
          </w:rPr>
          <w:t>www.theschoolbell.com</w:t>
        </w:r>
      </w:hyperlink>
      <w:r w:rsidR="006123FA" w:rsidRPr="00F5550B">
        <w:t xml:space="preserve"> </w:t>
      </w:r>
    </w:p>
    <w:p w:rsidR="006123FA" w:rsidRDefault="00DD30FA" w:rsidP="00700EE0">
      <w:hyperlink r:id="rId36" w:history="1">
        <w:r w:rsidR="006123FA" w:rsidRPr="001C72B7">
          <w:rPr>
            <w:rStyle w:val="Hyperlink"/>
          </w:rPr>
          <w:t>www.readingrockets.org</w:t>
        </w:r>
      </w:hyperlink>
      <w:r w:rsidR="006123FA">
        <w:t xml:space="preserve"> </w:t>
      </w:r>
    </w:p>
    <w:p w:rsidR="006123FA" w:rsidRDefault="006123FA" w:rsidP="006123FA"/>
    <w:p w:rsidR="006123FA" w:rsidRPr="00880FE1" w:rsidRDefault="006123FA" w:rsidP="00880FE1">
      <w:pPr>
        <w:jc w:val="center"/>
        <w:rPr>
          <w:b/>
          <w:sz w:val="52"/>
        </w:rPr>
      </w:pPr>
      <w:r w:rsidRPr="00880FE1">
        <w:rPr>
          <w:b/>
          <w:sz w:val="52"/>
        </w:rPr>
        <w:t>Writing</w:t>
      </w:r>
    </w:p>
    <w:p w:rsidR="006123FA" w:rsidRPr="00700EE0" w:rsidRDefault="006123FA" w:rsidP="006123FA">
      <w:pPr>
        <w:rPr>
          <w:b/>
        </w:rPr>
      </w:pPr>
      <w:r w:rsidRPr="00700EE0">
        <w:rPr>
          <w:b/>
        </w:rPr>
        <w:t>Videos:</w:t>
      </w:r>
    </w:p>
    <w:p w:rsidR="006123FA" w:rsidRDefault="00DD30FA" w:rsidP="006123FA">
      <w:hyperlink r:id="rId37" w:history="1">
        <w:r w:rsidR="006123FA" w:rsidRPr="00887116">
          <w:rPr>
            <w:rStyle w:val="Hyperlink"/>
          </w:rPr>
          <w:t>www.youtube.com</w:t>
        </w:r>
      </w:hyperlink>
    </w:p>
    <w:p w:rsidR="006123FA" w:rsidRDefault="006123FA" w:rsidP="006123FA">
      <w:r>
        <w:t xml:space="preserve">Common Core Writing Kindergarten </w:t>
      </w:r>
      <w:proofErr w:type="gramStart"/>
      <w:r>
        <w:t>Lesson  (</w:t>
      </w:r>
      <w:proofErr w:type="spellStart"/>
      <w:proofErr w:type="gramEnd"/>
      <w:r>
        <w:t>WriteSteps.Writing</w:t>
      </w:r>
      <w:proofErr w:type="spellEnd"/>
      <w:r>
        <w:t>)</w:t>
      </w:r>
    </w:p>
    <w:p w:rsidR="006123FA" w:rsidRDefault="00DD30FA" w:rsidP="006123FA">
      <w:hyperlink r:id="rId38" w:history="1">
        <w:r w:rsidR="006123FA" w:rsidRPr="00887116">
          <w:rPr>
            <w:rStyle w:val="Hyperlink"/>
          </w:rPr>
          <w:t>www.youtube.com</w:t>
        </w:r>
      </w:hyperlink>
    </w:p>
    <w:p w:rsidR="006123FA" w:rsidRPr="002465C2" w:rsidRDefault="006123FA" w:rsidP="006123FA">
      <w:r>
        <w:t xml:space="preserve">Kindergarten Writing Samples </w:t>
      </w:r>
    </w:p>
    <w:p w:rsidR="00700EE0" w:rsidRDefault="00700EE0" w:rsidP="00700EE0"/>
    <w:p w:rsidR="006123FA" w:rsidRPr="00700EE0" w:rsidRDefault="006123FA" w:rsidP="00700EE0">
      <w:pPr>
        <w:rPr>
          <w:b/>
        </w:rPr>
      </w:pPr>
      <w:r w:rsidRPr="00700EE0">
        <w:rPr>
          <w:b/>
        </w:rPr>
        <w:t>Text Types and Purposes (Writing Genres)</w:t>
      </w:r>
    </w:p>
    <w:p w:rsidR="00700EE0" w:rsidRDefault="006123FA" w:rsidP="00700EE0">
      <w:r w:rsidRPr="00700EE0">
        <w:rPr>
          <w:b/>
        </w:rPr>
        <w:t>Websites:</w:t>
      </w:r>
      <w:r>
        <w:t xml:space="preserve">  </w:t>
      </w:r>
    </w:p>
    <w:p w:rsidR="006123FA" w:rsidRDefault="00DD30FA" w:rsidP="00700EE0">
      <w:hyperlink r:id="rId39" w:history="1">
        <w:r w:rsidR="006123FA" w:rsidRPr="001C72B7">
          <w:rPr>
            <w:rStyle w:val="Hyperlink"/>
          </w:rPr>
          <w:t>www.livebinders.com</w:t>
        </w:r>
      </w:hyperlink>
      <w:r w:rsidR="006123FA">
        <w:t xml:space="preserve"> (CCSSELA Kindergarten:  Text Types &amp; Purposes:  </w:t>
      </w:r>
      <w:r w:rsidR="00700EE0">
        <w:t>A</w:t>
      </w:r>
      <w:r w:rsidR="006123FA">
        <w:t>rticles, Lesson Plans, &amp; Graphic Organizers)</w:t>
      </w:r>
    </w:p>
    <w:p w:rsidR="00700EE0" w:rsidRDefault="006123FA" w:rsidP="006123FA">
      <w:pPr>
        <w:pStyle w:val="ListParagraph"/>
      </w:pPr>
      <w:r>
        <w:t xml:space="preserve">                   </w:t>
      </w:r>
    </w:p>
    <w:p w:rsidR="006123FA" w:rsidRPr="00313988" w:rsidRDefault="00DD30FA" w:rsidP="00700EE0">
      <w:pPr>
        <w:rPr>
          <w:b/>
        </w:rPr>
      </w:pPr>
      <w:hyperlink r:id="rId40" w:history="1">
        <w:r w:rsidR="006123FA" w:rsidRPr="002F7295">
          <w:rPr>
            <w:rStyle w:val="Hyperlink"/>
          </w:rPr>
          <w:t>www2.ed.gov/pubs/CompactforReading/tablek.html</w:t>
        </w:r>
      </w:hyperlink>
      <w:r w:rsidR="006123FA">
        <w:t xml:space="preserve"> </w:t>
      </w:r>
      <w:r w:rsidR="006123FA" w:rsidRPr="00700EE0">
        <w:rPr>
          <w:rFonts w:asciiTheme="majorHAnsi" w:hAnsiTheme="majorHAnsi"/>
        </w:rPr>
        <w:t>(</w:t>
      </w:r>
      <w:r w:rsidR="006123FA" w:rsidRPr="00700EE0">
        <w:rPr>
          <w:rFonts w:asciiTheme="majorHAnsi" w:hAnsiTheme="majorHAnsi" w:cs="Arial"/>
        </w:rPr>
        <w:t xml:space="preserve">100 School-Home </w:t>
      </w:r>
      <w:r w:rsidR="006123FA" w:rsidRPr="00D52583">
        <w:rPr>
          <w:rFonts w:asciiTheme="majorHAnsi" w:hAnsiTheme="majorHAnsi" w:cs="Arial"/>
        </w:rPr>
        <w:t xml:space="preserve">Links activities for the kindergarten level. The activities are organized by reading and literacy skills appropriate to this grade. Under each specific skill, there are varying numbers of activities to help children develop their ability to read and write. For the categories that have multiple activities, you can download the entire section or the individual activities within that section by </w:t>
      </w:r>
      <w:r w:rsidR="006123FA">
        <w:rPr>
          <w:rFonts w:asciiTheme="majorHAnsi" w:hAnsiTheme="majorHAnsi" w:cs="Arial"/>
        </w:rPr>
        <w:t xml:space="preserve">              </w:t>
      </w:r>
      <w:r w:rsidR="006123FA" w:rsidRPr="00D52583">
        <w:rPr>
          <w:rFonts w:asciiTheme="majorHAnsi" w:hAnsiTheme="majorHAnsi" w:cs="Arial"/>
        </w:rPr>
        <w:t>selecting from a pull-down menu.</w:t>
      </w:r>
      <w:r w:rsidR="006123FA">
        <w:rPr>
          <w:rFonts w:asciiTheme="majorHAnsi" w:hAnsiTheme="majorHAnsi" w:cs="Arial"/>
        </w:rPr>
        <w:t>)</w:t>
      </w:r>
    </w:p>
    <w:p w:rsidR="00700EE0" w:rsidRDefault="00700EE0" w:rsidP="00700EE0"/>
    <w:p w:rsidR="006123FA" w:rsidRPr="00700EE0" w:rsidRDefault="00700EE0" w:rsidP="00700EE0">
      <w:pPr>
        <w:rPr>
          <w:b/>
        </w:rPr>
      </w:pPr>
      <w:r w:rsidRPr="00700EE0">
        <w:rPr>
          <w:b/>
        </w:rPr>
        <w:t>R</w:t>
      </w:r>
      <w:r w:rsidR="006123FA" w:rsidRPr="00700EE0">
        <w:rPr>
          <w:b/>
        </w:rPr>
        <w:t>esearch to Build and Present Knowledge</w:t>
      </w:r>
    </w:p>
    <w:p w:rsidR="00700EE0" w:rsidRDefault="006123FA" w:rsidP="00700EE0">
      <w:r w:rsidRPr="00700EE0">
        <w:rPr>
          <w:b/>
        </w:rPr>
        <w:t>Websites:</w:t>
      </w:r>
      <w:r>
        <w:t xml:space="preserve">  </w:t>
      </w:r>
    </w:p>
    <w:p w:rsidR="006123FA" w:rsidRDefault="00DD30FA" w:rsidP="00700EE0">
      <w:hyperlink r:id="rId41" w:history="1">
        <w:r w:rsidR="006123FA" w:rsidRPr="002F7295">
          <w:rPr>
            <w:rStyle w:val="Hyperlink"/>
          </w:rPr>
          <w:t>www.hubbardscupboard.org/writing_wor</w:t>
        </w:r>
      </w:hyperlink>
      <w:r w:rsidR="006123FA">
        <w:t xml:space="preserve"> (Ideas, routines, links to how to present student writing)</w:t>
      </w:r>
    </w:p>
    <w:p w:rsidR="006123FA" w:rsidRPr="00D52583" w:rsidRDefault="00DD30FA" w:rsidP="00700EE0">
      <w:hyperlink r:id="rId42" w:history="1">
        <w:r w:rsidR="006123FA" w:rsidRPr="002F7295">
          <w:rPr>
            <w:rStyle w:val="Hyperlink"/>
          </w:rPr>
          <w:t>www.kidwriting.homestead.com/constructionsite.html</w:t>
        </w:r>
      </w:hyperlink>
      <w:r w:rsidR="006123FA">
        <w:t xml:space="preserve"> (Samples of Kindergarten writing along with ideas for displaying and connecting read </w:t>
      </w:r>
      <w:proofErr w:type="spellStart"/>
      <w:r w:rsidR="006123FA">
        <w:t>alouds</w:t>
      </w:r>
      <w:proofErr w:type="spellEnd"/>
      <w:r w:rsidR="006123FA">
        <w:t xml:space="preserve"> and </w:t>
      </w:r>
      <w:r w:rsidR="006123FA" w:rsidRPr="00D52583">
        <w:t>writing.)</w:t>
      </w:r>
    </w:p>
    <w:p w:rsidR="006123FA" w:rsidRDefault="006123FA" w:rsidP="006123FA">
      <w:pPr>
        <w:rPr>
          <w:b/>
        </w:rPr>
      </w:pPr>
    </w:p>
    <w:p w:rsidR="006123FA" w:rsidRDefault="006123FA" w:rsidP="00700EE0">
      <w:pPr>
        <w:jc w:val="center"/>
        <w:rPr>
          <w:b/>
        </w:rPr>
      </w:pPr>
      <w:r w:rsidRPr="00700EE0">
        <w:rPr>
          <w:b/>
          <w:sz w:val="52"/>
        </w:rPr>
        <w:t>Speaking and Listening</w:t>
      </w:r>
    </w:p>
    <w:p w:rsidR="00700EE0" w:rsidRDefault="006123FA" w:rsidP="006123FA">
      <w:r w:rsidRPr="00700EE0">
        <w:rPr>
          <w:b/>
        </w:rPr>
        <w:t>Videos:</w:t>
      </w:r>
      <w:r>
        <w:t xml:space="preserve">  </w:t>
      </w:r>
    </w:p>
    <w:p w:rsidR="00700EE0" w:rsidRDefault="00DD30FA" w:rsidP="006123FA">
      <w:hyperlink r:id="rId43" w:history="1">
        <w:r w:rsidR="006123FA" w:rsidRPr="00887116">
          <w:rPr>
            <w:rStyle w:val="Hyperlink"/>
          </w:rPr>
          <w:t>www.youtube.com</w:t>
        </w:r>
      </w:hyperlink>
      <w:r w:rsidR="006123FA">
        <w:t xml:space="preserve"> </w:t>
      </w:r>
    </w:p>
    <w:p w:rsidR="006123FA" w:rsidRPr="00700EE0" w:rsidRDefault="006123FA" w:rsidP="006123FA">
      <w:r w:rsidRPr="000E7100">
        <w:rPr>
          <w:i/>
        </w:rPr>
        <w:t>Teaching Reading Comprehension</w:t>
      </w:r>
    </w:p>
    <w:p w:rsidR="00700EE0" w:rsidRDefault="006123FA" w:rsidP="006123FA">
      <w:pPr>
        <w:rPr>
          <w:i/>
        </w:rPr>
      </w:pPr>
      <w:r w:rsidRPr="000E7100">
        <w:rPr>
          <w:i/>
        </w:rPr>
        <w:t>K-2 Making Connections, Summarizing and Questioning</w:t>
      </w:r>
    </w:p>
    <w:p w:rsidR="006123FA" w:rsidRPr="00700EE0" w:rsidRDefault="00DD30FA" w:rsidP="006123FA">
      <w:pPr>
        <w:rPr>
          <w:i/>
        </w:rPr>
      </w:pPr>
      <w:hyperlink r:id="rId44" w:history="1">
        <w:r w:rsidR="006123FA" w:rsidRPr="00887116">
          <w:rPr>
            <w:rStyle w:val="Hyperlink"/>
          </w:rPr>
          <w:t>www.youtube.com</w:t>
        </w:r>
      </w:hyperlink>
      <w:r w:rsidR="006123FA">
        <w:t xml:space="preserve"> </w:t>
      </w:r>
    </w:p>
    <w:p w:rsidR="00700EE0" w:rsidRDefault="00700EE0" w:rsidP="006123FA"/>
    <w:p w:rsidR="006123FA" w:rsidRPr="00B23F18" w:rsidRDefault="006123FA" w:rsidP="006123FA">
      <w:r>
        <w:t>Early Guided Reading Clip #2</w:t>
      </w:r>
    </w:p>
    <w:p w:rsidR="006276AD" w:rsidRDefault="006276AD" w:rsidP="006276AD">
      <w:r>
        <w:t>Comprehension and Collaboration</w:t>
      </w:r>
    </w:p>
    <w:p w:rsidR="006276AD" w:rsidRDefault="006276AD" w:rsidP="006276AD"/>
    <w:p w:rsidR="006276AD" w:rsidRDefault="006123FA" w:rsidP="006276AD">
      <w:r w:rsidRPr="006276AD">
        <w:rPr>
          <w:b/>
        </w:rPr>
        <w:t>Websites:</w:t>
      </w:r>
      <w:r>
        <w:t xml:space="preserve">  </w:t>
      </w:r>
    </w:p>
    <w:p w:rsidR="006123FA" w:rsidRDefault="00DD30FA" w:rsidP="006276AD">
      <w:hyperlink r:id="rId45" w:history="1">
        <w:r w:rsidR="006123FA" w:rsidRPr="00F5550B">
          <w:rPr>
            <w:rStyle w:val="Hyperlink"/>
          </w:rPr>
          <w:t>www.smarttutor.com/free-resources/free-reading-lessons</w:t>
        </w:r>
      </w:hyperlink>
      <w:r w:rsidR="006123FA" w:rsidRPr="00F5550B">
        <w:t xml:space="preserve"> </w:t>
      </w:r>
    </w:p>
    <w:p w:rsidR="006123FA" w:rsidRPr="00F5550B" w:rsidRDefault="00DD30FA" w:rsidP="006123FA">
      <w:pPr>
        <w:ind w:left="360"/>
      </w:pPr>
      <w:hyperlink r:id="rId46" w:history="1">
        <w:r w:rsidR="006123FA" w:rsidRPr="001C72B7">
          <w:rPr>
            <w:rStyle w:val="Hyperlink"/>
          </w:rPr>
          <w:t>www.jumpstart.com/parents/activities/grade-based-activities</w:t>
        </w:r>
      </w:hyperlink>
      <w:r w:rsidR="006123FA">
        <w:t xml:space="preserve"> </w:t>
      </w:r>
    </w:p>
    <w:p w:rsidR="006276AD" w:rsidRDefault="006276AD" w:rsidP="006276AD"/>
    <w:p w:rsidR="006123FA" w:rsidRPr="006276AD" w:rsidRDefault="006123FA" w:rsidP="006276AD">
      <w:pPr>
        <w:rPr>
          <w:b/>
        </w:rPr>
      </w:pPr>
      <w:r w:rsidRPr="006276AD">
        <w:rPr>
          <w:b/>
        </w:rPr>
        <w:t>Presentation of Knowledge and Ideas</w:t>
      </w:r>
    </w:p>
    <w:p w:rsidR="006276AD" w:rsidRDefault="006276AD" w:rsidP="006276AD"/>
    <w:p w:rsidR="006276AD" w:rsidRPr="006276AD" w:rsidRDefault="006123FA" w:rsidP="006276AD">
      <w:pPr>
        <w:rPr>
          <w:b/>
        </w:rPr>
      </w:pPr>
      <w:r w:rsidRPr="006276AD">
        <w:rPr>
          <w:b/>
        </w:rPr>
        <w:t xml:space="preserve">Websites:  </w:t>
      </w:r>
    </w:p>
    <w:p w:rsidR="006123FA" w:rsidRDefault="00DD30FA" w:rsidP="006276AD">
      <w:pPr>
        <w:rPr>
          <w:rFonts w:asciiTheme="majorHAnsi" w:hAnsiTheme="majorHAnsi"/>
        </w:rPr>
      </w:pPr>
      <w:hyperlink r:id="rId47" w:history="1">
        <w:r w:rsidR="006123FA" w:rsidRPr="00D02446">
          <w:rPr>
            <w:rStyle w:val="Hyperlink"/>
          </w:rPr>
          <w:t>www.thevirtualvine.com</w:t>
        </w:r>
      </w:hyperlink>
      <w:r w:rsidR="006123FA">
        <w:t xml:space="preserve"> (</w:t>
      </w:r>
      <w:r w:rsidR="006123FA" w:rsidRPr="006276AD">
        <w:rPr>
          <w:rFonts w:asciiTheme="majorHAnsi" w:hAnsiTheme="majorHAnsi"/>
        </w:rPr>
        <w:t>Resource for Early Childhood teachers, preschool</w:t>
      </w:r>
      <w:r w:rsidR="006276AD">
        <w:rPr>
          <w:rFonts w:asciiTheme="majorHAnsi" w:hAnsiTheme="majorHAnsi"/>
        </w:rPr>
        <w:t xml:space="preserve"> </w:t>
      </w:r>
      <w:r w:rsidR="006123FA" w:rsidRPr="006276AD">
        <w:rPr>
          <w:rFonts w:asciiTheme="majorHAnsi" w:hAnsiTheme="majorHAnsi"/>
        </w:rPr>
        <w:t xml:space="preserve">through second grade. It's a site filled with ideas and activities to make teaching </w:t>
      </w:r>
      <w:r w:rsidR="006123FA" w:rsidRPr="008648EB">
        <w:rPr>
          <w:rFonts w:asciiTheme="majorHAnsi" w:hAnsiTheme="majorHAnsi"/>
        </w:rPr>
        <w:t>and learning FUN through themes and units, displays, literacy and math c</w:t>
      </w:r>
      <w:r w:rsidR="006123FA">
        <w:rPr>
          <w:rFonts w:asciiTheme="majorHAnsi" w:hAnsiTheme="majorHAnsi"/>
        </w:rPr>
        <w:t>onnections. You can also tour the creator’s</w:t>
      </w:r>
      <w:r w:rsidR="006123FA" w:rsidRPr="008648EB">
        <w:rPr>
          <w:rFonts w:asciiTheme="majorHAnsi" w:hAnsiTheme="majorHAnsi"/>
        </w:rPr>
        <w:t xml:space="preserve"> classroom,</w:t>
      </w:r>
      <w:r w:rsidR="006123FA">
        <w:rPr>
          <w:rFonts w:asciiTheme="majorHAnsi" w:hAnsiTheme="majorHAnsi"/>
        </w:rPr>
        <w:t xml:space="preserve"> to</w:t>
      </w:r>
      <w:r w:rsidR="006123FA" w:rsidRPr="008648EB">
        <w:rPr>
          <w:rFonts w:asciiTheme="majorHAnsi" w:hAnsiTheme="majorHAnsi"/>
        </w:rPr>
        <w:t xml:space="preserve"> find teacher inspirations and tips, website help, </w:t>
      </w:r>
      <w:proofErr w:type="spellStart"/>
      <w:r w:rsidR="006123FA" w:rsidRPr="008648EB">
        <w:rPr>
          <w:rFonts w:asciiTheme="majorHAnsi" w:hAnsiTheme="majorHAnsi"/>
        </w:rPr>
        <w:t>printables</w:t>
      </w:r>
      <w:proofErr w:type="spellEnd"/>
      <w:r w:rsidR="006123FA" w:rsidRPr="008648EB">
        <w:rPr>
          <w:rFonts w:asciiTheme="majorHAnsi" w:hAnsiTheme="majorHAnsi"/>
        </w:rPr>
        <w:t>, links galore, and a whole host of other things as well.</w:t>
      </w:r>
      <w:r w:rsidR="006123FA">
        <w:rPr>
          <w:rFonts w:asciiTheme="majorHAnsi" w:hAnsiTheme="majorHAnsi"/>
        </w:rPr>
        <w:t>)</w:t>
      </w:r>
    </w:p>
    <w:p w:rsidR="006276AD" w:rsidRDefault="006276AD" w:rsidP="006276AD"/>
    <w:p w:rsidR="006123FA" w:rsidRPr="00A9072D" w:rsidRDefault="00DD30FA" w:rsidP="006276AD">
      <w:pPr>
        <w:rPr>
          <w:rFonts w:asciiTheme="majorHAnsi" w:hAnsiTheme="majorHAnsi" w:cs="Arial"/>
        </w:rPr>
      </w:pPr>
      <w:hyperlink r:id="rId48" w:history="1">
        <w:r w:rsidR="006123FA" w:rsidRPr="006276AD">
          <w:rPr>
            <w:rStyle w:val="Hyperlink"/>
            <w:rFonts w:asciiTheme="majorHAnsi" w:hAnsiTheme="majorHAnsi"/>
          </w:rPr>
          <w:t>www.watchknowlearn.org</w:t>
        </w:r>
      </w:hyperlink>
      <w:r w:rsidR="006123FA" w:rsidRPr="006276AD">
        <w:rPr>
          <w:rFonts w:asciiTheme="majorHAnsi" w:hAnsiTheme="majorHAnsi"/>
        </w:rPr>
        <w:t xml:space="preserve">  (“Fish” on </w:t>
      </w:r>
      <w:proofErr w:type="spellStart"/>
      <w:r w:rsidR="006123FA" w:rsidRPr="006276AD">
        <w:rPr>
          <w:rFonts w:asciiTheme="majorHAnsi" w:hAnsiTheme="majorHAnsi"/>
        </w:rPr>
        <w:t>Vineo</w:t>
      </w:r>
      <w:proofErr w:type="spellEnd"/>
      <w:r w:rsidR="006123FA" w:rsidRPr="006276AD">
        <w:rPr>
          <w:rFonts w:asciiTheme="majorHAnsi" w:hAnsiTheme="majorHAnsi"/>
        </w:rPr>
        <w:t xml:space="preserve">” </w:t>
      </w:r>
      <w:r w:rsidR="006123FA" w:rsidRPr="006276AD">
        <w:rPr>
          <w:rStyle w:val="graytext3"/>
          <w:rFonts w:asciiTheme="majorHAnsi" w:hAnsiTheme="majorHAnsi" w:cs="Arial"/>
          <w:sz w:val="22"/>
          <w:szCs w:val="22"/>
        </w:rPr>
        <w:t xml:space="preserve">This is a very creative video made </w:t>
      </w:r>
      <w:r w:rsidR="006123FA">
        <w:rPr>
          <w:rStyle w:val="graytext3"/>
          <w:rFonts w:asciiTheme="majorHAnsi" w:hAnsiTheme="majorHAnsi" w:cs="Arial"/>
          <w:sz w:val="22"/>
          <w:szCs w:val="22"/>
        </w:rPr>
        <w:t>by</w:t>
      </w:r>
      <w:r w:rsidR="006123FA" w:rsidRPr="00A9072D">
        <w:rPr>
          <w:rStyle w:val="graytext3"/>
          <w:rFonts w:asciiTheme="majorHAnsi" w:hAnsiTheme="majorHAnsi" w:cs="Arial"/>
          <w:sz w:val="22"/>
          <w:szCs w:val="22"/>
        </w:rPr>
        <w:t xml:space="preserve"> 8 year old Italian children for a music/art project. It features very neat stop-</w:t>
      </w:r>
      <w:r w:rsidR="006123FA">
        <w:rPr>
          <w:rStyle w:val="graytext3"/>
          <w:rFonts w:asciiTheme="majorHAnsi" w:hAnsiTheme="majorHAnsi" w:cs="Arial"/>
          <w:sz w:val="22"/>
          <w:szCs w:val="22"/>
        </w:rPr>
        <w:t>animation</w:t>
      </w:r>
      <w:r w:rsidR="006123FA" w:rsidRPr="00A9072D">
        <w:rPr>
          <w:rStyle w:val="graytext3"/>
          <w:rFonts w:asciiTheme="majorHAnsi" w:hAnsiTheme="majorHAnsi" w:cs="Arial"/>
          <w:sz w:val="22"/>
          <w:szCs w:val="22"/>
        </w:rPr>
        <w:t xml:space="preserve"> that would be great for a quick brain break while studying water. This </w:t>
      </w:r>
      <w:r w:rsidR="006123FA">
        <w:rPr>
          <w:rStyle w:val="graytext3"/>
          <w:rFonts w:asciiTheme="majorHAnsi" w:hAnsiTheme="majorHAnsi" w:cs="Arial"/>
          <w:sz w:val="22"/>
          <w:szCs w:val="22"/>
        </w:rPr>
        <w:t>can</w:t>
      </w:r>
      <w:r w:rsidR="006123FA" w:rsidRPr="00A9072D">
        <w:rPr>
          <w:rStyle w:val="graytext3"/>
          <w:rFonts w:asciiTheme="majorHAnsi" w:hAnsiTheme="majorHAnsi" w:cs="Arial"/>
          <w:sz w:val="22"/>
          <w:szCs w:val="22"/>
        </w:rPr>
        <w:t xml:space="preserve"> </w:t>
      </w:r>
      <w:proofErr w:type="spellStart"/>
      <w:proofErr w:type="gramStart"/>
      <w:r w:rsidR="006123FA" w:rsidRPr="00A9072D">
        <w:rPr>
          <w:rStyle w:val="graytext3"/>
          <w:rFonts w:asciiTheme="majorHAnsi" w:hAnsiTheme="majorHAnsi" w:cs="Arial"/>
          <w:sz w:val="22"/>
          <w:szCs w:val="22"/>
        </w:rPr>
        <w:t>compliment</w:t>
      </w:r>
      <w:proofErr w:type="spellEnd"/>
      <w:r w:rsidR="006123FA" w:rsidRPr="00A9072D">
        <w:rPr>
          <w:rStyle w:val="graytext3"/>
          <w:rFonts w:asciiTheme="majorHAnsi" w:hAnsiTheme="majorHAnsi" w:cs="Arial"/>
          <w:sz w:val="22"/>
          <w:szCs w:val="22"/>
        </w:rPr>
        <w:t xml:space="preserve">  Common</w:t>
      </w:r>
      <w:proofErr w:type="gramEnd"/>
      <w:r w:rsidR="006123FA" w:rsidRPr="00A9072D">
        <w:rPr>
          <w:rStyle w:val="graytext3"/>
          <w:rFonts w:asciiTheme="majorHAnsi" w:hAnsiTheme="majorHAnsi" w:cs="Arial"/>
          <w:sz w:val="22"/>
          <w:szCs w:val="22"/>
        </w:rPr>
        <w:t xml:space="preserve"> Core Test Exemplar book Water, Water Everywhere)</w:t>
      </w:r>
    </w:p>
    <w:p w:rsidR="006123FA" w:rsidRDefault="006123FA" w:rsidP="006276AD">
      <w:pPr>
        <w:tabs>
          <w:tab w:val="left" w:pos="3120"/>
        </w:tabs>
      </w:pPr>
      <w:r>
        <w:tab/>
      </w:r>
    </w:p>
    <w:p w:rsidR="006123FA" w:rsidRPr="006276AD" w:rsidRDefault="006123FA" w:rsidP="006276AD">
      <w:pPr>
        <w:jc w:val="center"/>
        <w:rPr>
          <w:b/>
          <w:sz w:val="52"/>
        </w:rPr>
      </w:pPr>
      <w:r w:rsidRPr="006276AD">
        <w:rPr>
          <w:b/>
          <w:sz w:val="52"/>
        </w:rPr>
        <w:t>Language</w:t>
      </w:r>
    </w:p>
    <w:p w:rsidR="006276AD" w:rsidRPr="006276AD" w:rsidRDefault="006123FA" w:rsidP="006276AD">
      <w:pPr>
        <w:rPr>
          <w:b/>
        </w:rPr>
      </w:pPr>
      <w:r w:rsidRPr="006276AD">
        <w:rPr>
          <w:b/>
        </w:rPr>
        <w:t xml:space="preserve">Videos:  </w:t>
      </w:r>
    </w:p>
    <w:p w:rsidR="006276AD" w:rsidRDefault="00DD30FA" w:rsidP="006276AD">
      <w:pPr>
        <w:rPr>
          <w:i/>
        </w:rPr>
      </w:pPr>
      <w:hyperlink r:id="rId49" w:history="1">
        <w:r w:rsidR="006123FA" w:rsidRPr="00887116">
          <w:rPr>
            <w:rStyle w:val="Hyperlink"/>
          </w:rPr>
          <w:t>www.youtube.com</w:t>
        </w:r>
      </w:hyperlink>
    </w:p>
    <w:p w:rsidR="006123FA" w:rsidRDefault="006123FA" w:rsidP="006276AD">
      <w:pPr>
        <w:rPr>
          <w:i/>
        </w:rPr>
      </w:pPr>
      <w:r w:rsidRPr="000E7100">
        <w:rPr>
          <w:i/>
        </w:rPr>
        <w:t>Mystery Bag:  Developing Oral Language</w:t>
      </w:r>
    </w:p>
    <w:p w:rsidR="006276AD" w:rsidRDefault="006276AD" w:rsidP="006276AD"/>
    <w:p w:rsidR="006123FA" w:rsidRDefault="00DD30FA" w:rsidP="006276AD">
      <w:hyperlink r:id="rId50" w:history="1">
        <w:r w:rsidR="006123FA" w:rsidRPr="00887116">
          <w:rPr>
            <w:rStyle w:val="Hyperlink"/>
          </w:rPr>
          <w:t>www.youtube.com</w:t>
        </w:r>
      </w:hyperlink>
    </w:p>
    <w:p w:rsidR="006123FA" w:rsidRPr="00B23F18" w:rsidRDefault="006123FA" w:rsidP="006276AD">
      <w:r>
        <w:t xml:space="preserve">Daily 5 </w:t>
      </w:r>
      <w:proofErr w:type="gramStart"/>
      <w:r>
        <w:t>Kindergarten</w:t>
      </w:r>
      <w:proofErr w:type="gramEnd"/>
    </w:p>
    <w:p w:rsidR="006276AD" w:rsidRDefault="006276AD" w:rsidP="006276AD"/>
    <w:p w:rsidR="006123FA" w:rsidRPr="006276AD" w:rsidRDefault="006276AD" w:rsidP="006276AD">
      <w:pPr>
        <w:rPr>
          <w:b/>
        </w:rPr>
      </w:pPr>
      <w:r w:rsidRPr="006276AD">
        <w:rPr>
          <w:b/>
        </w:rPr>
        <w:t>C</w:t>
      </w:r>
      <w:r w:rsidR="006123FA" w:rsidRPr="006276AD">
        <w:rPr>
          <w:b/>
        </w:rPr>
        <w:t>onventions of Standard English</w:t>
      </w:r>
    </w:p>
    <w:p w:rsidR="006276AD" w:rsidRDefault="006276AD" w:rsidP="006123FA">
      <w:pPr>
        <w:pStyle w:val="ListParagraph"/>
      </w:pPr>
    </w:p>
    <w:p w:rsidR="006276AD" w:rsidRPr="006276AD" w:rsidRDefault="006123FA" w:rsidP="006276AD">
      <w:pPr>
        <w:rPr>
          <w:b/>
        </w:rPr>
      </w:pPr>
      <w:r w:rsidRPr="006276AD">
        <w:rPr>
          <w:b/>
        </w:rPr>
        <w:t xml:space="preserve">Websites:  </w:t>
      </w:r>
    </w:p>
    <w:p w:rsidR="006276AD" w:rsidRDefault="00DD30FA" w:rsidP="006276AD">
      <w:hyperlink r:id="rId51" w:history="1">
        <w:r w:rsidR="006123FA" w:rsidRPr="00D02446">
          <w:rPr>
            <w:rStyle w:val="Hyperlink"/>
          </w:rPr>
          <w:t>www.softschools.com/grades/kindergarten</w:t>
        </w:r>
      </w:hyperlink>
      <w:r w:rsidR="006123FA">
        <w:t xml:space="preserve"> </w:t>
      </w:r>
    </w:p>
    <w:p w:rsidR="006123FA" w:rsidRDefault="00DD30FA" w:rsidP="006276AD">
      <w:hyperlink r:id="rId52" w:history="1">
        <w:r w:rsidR="006123FA" w:rsidRPr="00D02446">
          <w:rPr>
            <w:rStyle w:val="Hyperlink"/>
          </w:rPr>
          <w:t>www.watchknowlearn.org</w:t>
        </w:r>
      </w:hyperlink>
      <w:r w:rsidR="006123FA">
        <w:t xml:space="preserve"> (Kung Fu Sentences </w:t>
      </w:r>
      <w:proofErr w:type="gramStart"/>
      <w:r w:rsidR="006123FA">
        <w:t>An</w:t>
      </w:r>
      <w:proofErr w:type="gramEnd"/>
      <w:r w:rsidR="006123FA">
        <w:t xml:space="preserve"> Interactive Game About                     Forming Sentences: </w:t>
      </w:r>
      <w:r w:rsidR="006123FA" w:rsidRPr="00C72BEE">
        <w:rPr>
          <w:rStyle w:val="graytext3"/>
          <w:rFonts w:asciiTheme="majorHAnsi" w:hAnsiTheme="majorHAnsi" w:cs="Arial"/>
          <w:sz w:val="22"/>
          <w:szCs w:val="22"/>
        </w:rPr>
        <w:t>In this game, students are shown "jumbled" words which can be rearranged to form sentences. The students change the order to form sentences.</w:t>
      </w:r>
      <w:r w:rsidR="006123FA">
        <w:rPr>
          <w:rStyle w:val="graytext3"/>
          <w:rFonts w:asciiTheme="majorHAnsi" w:hAnsiTheme="majorHAnsi" w:cs="Arial"/>
          <w:sz w:val="22"/>
          <w:szCs w:val="22"/>
        </w:rPr>
        <w:t>)</w:t>
      </w:r>
    </w:p>
    <w:p w:rsidR="006276AD" w:rsidRDefault="006276AD" w:rsidP="006276AD"/>
    <w:p w:rsidR="006123FA" w:rsidRPr="006276AD" w:rsidRDefault="006123FA" w:rsidP="006276AD">
      <w:pPr>
        <w:rPr>
          <w:b/>
        </w:rPr>
      </w:pPr>
      <w:r w:rsidRPr="006276AD">
        <w:rPr>
          <w:b/>
        </w:rPr>
        <w:t>Knowledge of Language</w:t>
      </w:r>
    </w:p>
    <w:p w:rsidR="006276AD" w:rsidRDefault="006123FA" w:rsidP="006276AD">
      <w:r w:rsidRPr="006276AD">
        <w:rPr>
          <w:b/>
        </w:rPr>
        <w:t>Websites:</w:t>
      </w:r>
      <w:r>
        <w:t xml:space="preserve">  </w:t>
      </w:r>
    </w:p>
    <w:p w:rsidR="006123FA" w:rsidRDefault="00DD30FA" w:rsidP="006276AD">
      <w:hyperlink r:id="rId53" w:history="1">
        <w:r w:rsidR="006123FA" w:rsidRPr="001C72B7">
          <w:rPr>
            <w:rStyle w:val="Hyperlink"/>
          </w:rPr>
          <w:t>www.jumpstart.com/parents/activities/grade-based-activities</w:t>
        </w:r>
      </w:hyperlink>
      <w:r w:rsidR="006123FA">
        <w:t xml:space="preserve"> </w:t>
      </w:r>
    </w:p>
    <w:p w:rsidR="006276AD" w:rsidRDefault="00DD30FA" w:rsidP="006276AD">
      <w:hyperlink r:id="rId54" w:history="1">
        <w:r w:rsidR="006123FA" w:rsidRPr="00D02446">
          <w:rPr>
            <w:rStyle w:val="Hyperlink"/>
          </w:rPr>
          <w:t>www.thevirtualvine.com</w:t>
        </w:r>
      </w:hyperlink>
      <w:r w:rsidR="006123FA">
        <w:t xml:space="preserve"> (</w:t>
      </w:r>
      <w:r w:rsidR="006123FA" w:rsidRPr="006276AD">
        <w:rPr>
          <w:rFonts w:asciiTheme="majorHAnsi" w:hAnsiTheme="majorHAnsi"/>
        </w:rPr>
        <w:t xml:space="preserve">Resource for Early Childhood teachers, </w:t>
      </w:r>
      <w:r w:rsidR="006123FA" w:rsidRPr="008648EB">
        <w:rPr>
          <w:rFonts w:asciiTheme="majorHAnsi" w:hAnsiTheme="majorHAnsi"/>
        </w:rPr>
        <w:t xml:space="preserve">through second grade. It's a site filled with ideas and activities to make </w:t>
      </w:r>
      <w:r w:rsidR="006276AD">
        <w:rPr>
          <w:rFonts w:asciiTheme="majorHAnsi" w:hAnsiTheme="majorHAnsi"/>
        </w:rPr>
        <w:t>teaching a</w:t>
      </w:r>
      <w:r w:rsidR="006123FA" w:rsidRPr="008648EB">
        <w:rPr>
          <w:rFonts w:asciiTheme="majorHAnsi" w:hAnsiTheme="majorHAnsi"/>
        </w:rPr>
        <w:t>nd learning FUN through themes and units, displays, literacy and math c</w:t>
      </w:r>
      <w:r w:rsidR="006123FA">
        <w:rPr>
          <w:rFonts w:asciiTheme="majorHAnsi" w:hAnsiTheme="majorHAnsi"/>
        </w:rPr>
        <w:t>onnections. You can also tour the creator’s</w:t>
      </w:r>
      <w:r w:rsidR="006123FA" w:rsidRPr="008648EB">
        <w:rPr>
          <w:rFonts w:asciiTheme="majorHAnsi" w:hAnsiTheme="majorHAnsi"/>
        </w:rPr>
        <w:t xml:space="preserve"> classroom,</w:t>
      </w:r>
      <w:r w:rsidR="006123FA">
        <w:rPr>
          <w:rFonts w:asciiTheme="majorHAnsi" w:hAnsiTheme="majorHAnsi"/>
        </w:rPr>
        <w:t xml:space="preserve"> to</w:t>
      </w:r>
      <w:r w:rsidR="006123FA" w:rsidRPr="008648EB">
        <w:rPr>
          <w:rFonts w:asciiTheme="majorHAnsi" w:hAnsiTheme="majorHAnsi"/>
        </w:rPr>
        <w:t xml:space="preserve"> find teacher inspirations and tips, websit</w:t>
      </w:r>
      <w:r w:rsidR="006123FA">
        <w:rPr>
          <w:rFonts w:asciiTheme="majorHAnsi" w:hAnsiTheme="majorHAnsi"/>
        </w:rPr>
        <w:t xml:space="preserve">e help, </w:t>
      </w:r>
      <w:proofErr w:type="spellStart"/>
      <w:r w:rsidR="006123FA">
        <w:rPr>
          <w:rFonts w:asciiTheme="majorHAnsi" w:hAnsiTheme="majorHAnsi"/>
        </w:rPr>
        <w:t>printables</w:t>
      </w:r>
      <w:proofErr w:type="spellEnd"/>
      <w:r w:rsidR="006123FA">
        <w:rPr>
          <w:rFonts w:asciiTheme="majorHAnsi" w:hAnsiTheme="majorHAnsi"/>
        </w:rPr>
        <w:t>, and links</w:t>
      </w:r>
      <w:r w:rsidR="006123FA" w:rsidRPr="008648EB">
        <w:rPr>
          <w:rFonts w:asciiTheme="majorHAnsi" w:hAnsiTheme="majorHAnsi"/>
        </w:rPr>
        <w:t>.</w:t>
      </w:r>
      <w:r w:rsidR="006123FA">
        <w:rPr>
          <w:rFonts w:asciiTheme="majorHAnsi" w:hAnsiTheme="majorHAnsi"/>
        </w:rPr>
        <w:t>)</w:t>
      </w:r>
      <w:r w:rsidR="006276AD">
        <w:rPr>
          <w:rFonts w:asciiTheme="majorHAnsi" w:hAnsiTheme="majorHAnsi"/>
        </w:rPr>
        <w:br/>
      </w:r>
    </w:p>
    <w:p w:rsidR="006123FA" w:rsidRPr="006276AD" w:rsidRDefault="006123FA" w:rsidP="006276AD">
      <w:pPr>
        <w:rPr>
          <w:b/>
        </w:rPr>
      </w:pPr>
      <w:r w:rsidRPr="006276AD">
        <w:rPr>
          <w:b/>
        </w:rPr>
        <w:t>Vocabulary Acquisition and Use</w:t>
      </w:r>
    </w:p>
    <w:p w:rsidR="006276AD" w:rsidRDefault="006276AD" w:rsidP="006276AD">
      <w:r>
        <w:br/>
      </w:r>
      <w:r w:rsidR="006123FA" w:rsidRPr="006276AD">
        <w:rPr>
          <w:b/>
        </w:rPr>
        <w:t>Websites:</w:t>
      </w:r>
      <w:r w:rsidR="006123FA">
        <w:t xml:space="preserve">  </w:t>
      </w:r>
    </w:p>
    <w:p w:rsidR="006276AD" w:rsidRDefault="00DD30FA" w:rsidP="006276AD">
      <w:hyperlink r:id="rId55" w:history="1">
        <w:r w:rsidR="006123FA" w:rsidRPr="001C72B7">
          <w:rPr>
            <w:rStyle w:val="Hyperlink"/>
          </w:rPr>
          <w:t>www.fcrr.org</w:t>
        </w:r>
      </w:hyperlink>
      <w:r w:rsidR="006123FA">
        <w:t xml:space="preserve">  (K-1 Activities:  Vocabulary)</w:t>
      </w:r>
    </w:p>
    <w:p w:rsidR="006123FA" w:rsidRDefault="00DD30FA" w:rsidP="006276AD">
      <w:hyperlink r:id="rId56" w:history="1">
        <w:r w:rsidR="006123FA" w:rsidRPr="001C72B7">
          <w:rPr>
            <w:rStyle w:val="Hyperlink"/>
          </w:rPr>
          <w:t>www.smarttutor.com/free-resources/free-reading-lessons</w:t>
        </w:r>
      </w:hyperlink>
      <w:r w:rsidR="006123FA">
        <w:t xml:space="preserve"> </w:t>
      </w:r>
    </w:p>
    <w:p w:rsidR="006123FA" w:rsidRDefault="00DD30FA" w:rsidP="006123FA">
      <w:pPr>
        <w:pStyle w:val="ListParagraph"/>
      </w:pPr>
      <w:hyperlink r:id="rId57" w:history="1">
        <w:r w:rsidR="006123FA" w:rsidRPr="001C72B7">
          <w:rPr>
            <w:rStyle w:val="Hyperlink"/>
          </w:rPr>
          <w:t>www.abcya.com</w:t>
        </w:r>
      </w:hyperlink>
      <w:r w:rsidR="006123FA">
        <w:t xml:space="preserve">                        </w:t>
      </w:r>
    </w:p>
    <w:p w:rsidR="006123FA" w:rsidRPr="009519B0" w:rsidRDefault="00DD30FA" w:rsidP="006123FA">
      <w:pPr>
        <w:pStyle w:val="ListParagraph"/>
        <w:rPr>
          <w:rFonts w:asciiTheme="majorHAnsi" w:hAnsiTheme="majorHAnsi"/>
        </w:rPr>
      </w:pPr>
      <w:hyperlink r:id="rId58" w:history="1">
        <w:r w:rsidR="006123FA" w:rsidRPr="00D02446">
          <w:rPr>
            <w:rStyle w:val="Hyperlink"/>
          </w:rPr>
          <w:t>www.enchantedlearning.com/languages/spanish/Aisfor.shtml</w:t>
        </w:r>
      </w:hyperlink>
      <w:r w:rsidR="006123FA">
        <w:t xml:space="preserve"> </w:t>
      </w:r>
      <w:r w:rsidR="006123FA" w:rsidRPr="009519B0">
        <w:rPr>
          <w:rFonts w:asciiTheme="majorHAnsi" w:hAnsiTheme="majorHAnsi"/>
        </w:rPr>
        <w:t xml:space="preserve">(This English -           </w:t>
      </w:r>
    </w:p>
    <w:p w:rsidR="006276AD" w:rsidRDefault="006276AD" w:rsidP="006123FA">
      <w:pPr>
        <w:pStyle w:val="ListParagraph"/>
        <w:rPr>
          <w:rFonts w:asciiTheme="majorHAnsi" w:hAnsiTheme="majorHAnsi"/>
        </w:rPr>
      </w:pPr>
    </w:p>
    <w:p w:rsidR="006123FA" w:rsidRDefault="006123FA" w:rsidP="006123FA">
      <w:pPr>
        <w:pStyle w:val="ListParagraph"/>
        <w:rPr>
          <w:rFonts w:asciiTheme="majorHAnsi" w:hAnsiTheme="majorHAnsi"/>
        </w:rPr>
      </w:pPr>
      <w:r>
        <w:rPr>
          <w:rFonts w:asciiTheme="majorHAnsi" w:hAnsiTheme="majorHAnsi"/>
        </w:rPr>
        <w:t>Spanish Picture Dictionary has</w:t>
      </w:r>
      <w:r w:rsidRPr="009519B0">
        <w:rPr>
          <w:rFonts w:asciiTheme="majorHAnsi" w:hAnsiTheme="majorHAnsi"/>
        </w:rPr>
        <w:t xml:space="preserve"> 1,436 </w:t>
      </w:r>
      <w:r>
        <w:rPr>
          <w:rFonts w:asciiTheme="majorHAnsi" w:hAnsiTheme="majorHAnsi"/>
        </w:rPr>
        <w:t>illustrated dictionary</w:t>
      </w:r>
      <w:r w:rsidRPr="009519B0">
        <w:rPr>
          <w:rFonts w:asciiTheme="majorHAnsi" w:hAnsiTheme="majorHAnsi"/>
        </w:rPr>
        <w:t xml:space="preserve"> entries! Click on a </w:t>
      </w:r>
    </w:p>
    <w:p w:rsidR="006123FA" w:rsidRPr="009519B0" w:rsidRDefault="006123FA" w:rsidP="006123FA">
      <w:pPr>
        <w:pStyle w:val="ListParagraph"/>
        <w:rPr>
          <w:rFonts w:asciiTheme="majorHAnsi" w:hAnsiTheme="majorHAnsi"/>
        </w:rPr>
      </w:pPr>
      <w:proofErr w:type="gramStart"/>
      <w:r w:rsidRPr="009519B0">
        <w:rPr>
          <w:rFonts w:asciiTheme="majorHAnsi" w:hAnsiTheme="majorHAnsi"/>
        </w:rPr>
        <w:t>letter</w:t>
      </w:r>
      <w:proofErr w:type="gramEnd"/>
      <w:r w:rsidRPr="009519B0">
        <w:rPr>
          <w:rFonts w:asciiTheme="majorHAnsi" w:hAnsiTheme="majorHAnsi"/>
        </w:rPr>
        <w:t xml:space="preserve"> and you'll see wor</w:t>
      </w:r>
      <w:r>
        <w:rPr>
          <w:rFonts w:asciiTheme="majorHAnsi" w:hAnsiTheme="majorHAnsi"/>
        </w:rPr>
        <w:t>ds that start with that letter.</w:t>
      </w:r>
      <w:r w:rsidRPr="009519B0">
        <w:rPr>
          <w:rFonts w:asciiTheme="majorHAnsi" w:hAnsiTheme="majorHAnsi"/>
        </w:rPr>
        <w:t xml:space="preserve"> The word on the top is in </w:t>
      </w:r>
      <w:r>
        <w:rPr>
          <w:rFonts w:asciiTheme="majorHAnsi" w:hAnsiTheme="majorHAnsi"/>
        </w:rPr>
        <w:t xml:space="preserve">                      </w:t>
      </w:r>
      <w:r w:rsidRPr="009519B0">
        <w:rPr>
          <w:rFonts w:asciiTheme="majorHAnsi" w:hAnsiTheme="majorHAnsi"/>
        </w:rPr>
        <w:t xml:space="preserve">English, the word directly under it is in Spanish. Click </w:t>
      </w:r>
      <w:r>
        <w:rPr>
          <w:rFonts w:asciiTheme="majorHAnsi" w:hAnsiTheme="majorHAnsi"/>
        </w:rPr>
        <w:t>on a picture or an</w:t>
      </w:r>
      <w:r w:rsidR="006276AD">
        <w:rPr>
          <w:rFonts w:asciiTheme="majorHAnsi" w:hAnsiTheme="majorHAnsi"/>
        </w:rPr>
        <w:t xml:space="preserve"> </w:t>
      </w:r>
      <w:r>
        <w:rPr>
          <w:rFonts w:asciiTheme="majorHAnsi" w:hAnsiTheme="majorHAnsi"/>
        </w:rPr>
        <w:t xml:space="preserve">                      </w:t>
      </w:r>
      <w:r w:rsidRPr="009519B0">
        <w:rPr>
          <w:rFonts w:asciiTheme="majorHAnsi" w:hAnsiTheme="majorHAnsi"/>
        </w:rPr>
        <w:t xml:space="preserve">underlined word, and you'll link to a web page related to it.) </w:t>
      </w:r>
    </w:p>
    <w:p w:rsidR="00846E7E" w:rsidRDefault="00846E7E" w:rsidP="00846E7E">
      <w:pPr>
        <w:rPr>
          <w:rFonts w:cstheme="minorHAnsi"/>
          <w:b/>
        </w:rPr>
      </w:pPr>
    </w:p>
    <w:sectPr w:rsidR="00846E7E" w:rsidSect="00D64BAE">
      <w:headerReference w:type="default" r:id="rId59"/>
      <w:footerReference w:type="default" r:id="rId60"/>
      <w:pgSz w:w="12240" w:h="15840"/>
      <w:pgMar w:top="1440" w:right="1440" w:bottom="1440" w:left="1440" w:header="720" w:footer="864" w:gutter="0"/>
      <w:pgBorders w:offsetFrom="page">
        <w:top w:val="single" w:sz="36" w:space="24" w:color="7030A0"/>
        <w:left w:val="single" w:sz="36" w:space="24" w:color="7030A0"/>
        <w:bottom w:val="single" w:sz="36" w:space="24" w:color="7030A0"/>
        <w:right w:val="single" w:sz="36" w:space="24" w:color="7030A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FA" w:rsidRDefault="00DD30FA">
      <w:r>
        <w:separator/>
      </w:r>
    </w:p>
  </w:endnote>
  <w:endnote w:type="continuationSeparator" w:id="0">
    <w:p w:rsidR="00DD30FA" w:rsidRDefault="00DD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er Fel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AC" w:rsidRDefault="00D91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FA" w:rsidRDefault="00DD30FA">
      <w:r>
        <w:separator/>
      </w:r>
    </w:p>
  </w:footnote>
  <w:footnote w:type="continuationSeparator" w:id="0">
    <w:p w:rsidR="00DD30FA" w:rsidRDefault="00DD3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AC" w:rsidRDefault="00D91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74F"/>
    <w:multiLevelType w:val="hybridMultilevel"/>
    <w:tmpl w:val="D8B0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F3FE6"/>
    <w:multiLevelType w:val="multilevel"/>
    <w:tmpl w:val="413CE5DE"/>
    <w:styleLink w:val="Bullet"/>
    <w:lvl w:ilvl="0">
      <w:start w:val="1"/>
      <w:numFmt w:val="bullet"/>
      <w:lvlText w:val="•"/>
      <w:lvlJc w:val="left"/>
      <w:pPr>
        <w:tabs>
          <w:tab w:val="num" w:pos="229"/>
        </w:tabs>
        <w:ind w:left="229" w:hanging="229"/>
      </w:pPr>
      <w:rPr>
        <w:rFonts w:ascii="Marker Felt" w:eastAsia="Marker Felt" w:hAnsi="Marker Felt" w:cs="Marker Felt"/>
        <w:position w:val="-2"/>
        <w:sz w:val="28"/>
        <w:szCs w:val="28"/>
      </w:rPr>
    </w:lvl>
    <w:lvl w:ilvl="1">
      <w:start w:val="1"/>
      <w:numFmt w:val="bullet"/>
      <w:lvlText w:val="•"/>
      <w:lvlJc w:val="left"/>
      <w:pPr>
        <w:tabs>
          <w:tab w:val="num" w:pos="409"/>
        </w:tabs>
        <w:ind w:left="409" w:hanging="229"/>
      </w:pPr>
      <w:rPr>
        <w:rFonts w:ascii="Marker Felt" w:eastAsia="Marker Felt" w:hAnsi="Marker Felt" w:cs="Marker Felt"/>
        <w:position w:val="-2"/>
        <w:sz w:val="28"/>
        <w:szCs w:val="28"/>
      </w:rPr>
    </w:lvl>
    <w:lvl w:ilvl="2">
      <w:start w:val="1"/>
      <w:numFmt w:val="bullet"/>
      <w:lvlText w:val="•"/>
      <w:lvlJc w:val="left"/>
      <w:pPr>
        <w:tabs>
          <w:tab w:val="num" w:pos="589"/>
        </w:tabs>
        <w:ind w:left="589" w:hanging="229"/>
      </w:pPr>
      <w:rPr>
        <w:rFonts w:ascii="Marker Felt" w:eastAsia="Marker Felt" w:hAnsi="Marker Felt" w:cs="Marker Felt"/>
        <w:position w:val="-2"/>
        <w:sz w:val="28"/>
        <w:szCs w:val="28"/>
      </w:rPr>
    </w:lvl>
    <w:lvl w:ilvl="3">
      <w:start w:val="1"/>
      <w:numFmt w:val="bullet"/>
      <w:lvlText w:val="•"/>
      <w:lvlJc w:val="left"/>
      <w:pPr>
        <w:tabs>
          <w:tab w:val="num" w:pos="769"/>
        </w:tabs>
        <w:ind w:left="769" w:hanging="229"/>
      </w:pPr>
      <w:rPr>
        <w:rFonts w:ascii="Marker Felt" w:eastAsia="Marker Felt" w:hAnsi="Marker Felt" w:cs="Marker Felt"/>
        <w:position w:val="-2"/>
        <w:sz w:val="28"/>
        <w:szCs w:val="28"/>
      </w:rPr>
    </w:lvl>
    <w:lvl w:ilvl="4">
      <w:start w:val="1"/>
      <w:numFmt w:val="bullet"/>
      <w:lvlText w:val="•"/>
      <w:lvlJc w:val="left"/>
      <w:pPr>
        <w:tabs>
          <w:tab w:val="num" w:pos="949"/>
        </w:tabs>
        <w:ind w:left="949" w:hanging="229"/>
      </w:pPr>
      <w:rPr>
        <w:rFonts w:ascii="Marker Felt" w:eastAsia="Marker Felt" w:hAnsi="Marker Felt" w:cs="Marker Felt"/>
        <w:position w:val="-2"/>
        <w:sz w:val="28"/>
        <w:szCs w:val="28"/>
      </w:rPr>
    </w:lvl>
    <w:lvl w:ilvl="5">
      <w:start w:val="1"/>
      <w:numFmt w:val="bullet"/>
      <w:lvlText w:val="•"/>
      <w:lvlJc w:val="left"/>
      <w:pPr>
        <w:tabs>
          <w:tab w:val="num" w:pos="1129"/>
        </w:tabs>
        <w:ind w:left="1129" w:hanging="229"/>
      </w:pPr>
      <w:rPr>
        <w:rFonts w:ascii="Marker Felt" w:eastAsia="Marker Felt" w:hAnsi="Marker Felt" w:cs="Marker Felt"/>
        <w:position w:val="-2"/>
        <w:sz w:val="28"/>
        <w:szCs w:val="28"/>
      </w:rPr>
    </w:lvl>
    <w:lvl w:ilvl="6">
      <w:start w:val="1"/>
      <w:numFmt w:val="bullet"/>
      <w:lvlText w:val="•"/>
      <w:lvlJc w:val="left"/>
      <w:pPr>
        <w:tabs>
          <w:tab w:val="num" w:pos="1309"/>
        </w:tabs>
        <w:ind w:left="1309" w:hanging="229"/>
      </w:pPr>
      <w:rPr>
        <w:rFonts w:ascii="Marker Felt" w:eastAsia="Marker Felt" w:hAnsi="Marker Felt" w:cs="Marker Felt"/>
        <w:position w:val="-2"/>
        <w:sz w:val="28"/>
        <w:szCs w:val="28"/>
      </w:rPr>
    </w:lvl>
    <w:lvl w:ilvl="7">
      <w:start w:val="1"/>
      <w:numFmt w:val="bullet"/>
      <w:lvlText w:val="•"/>
      <w:lvlJc w:val="left"/>
      <w:pPr>
        <w:tabs>
          <w:tab w:val="num" w:pos="1489"/>
        </w:tabs>
        <w:ind w:left="1489" w:hanging="229"/>
      </w:pPr>
      <w:rPr>
        <w:rFonts w:ascii="Marker Felt" w:eastAsia="Marker Felt" w:hAnsi="Marker Felt" w:cs="Marker Felt"/>
        <w:position w:val="-2"/>
        <w:sz w:val="28"/>
        <w:szCs w:val="28"/>
      </w:rPr>
    </w:lvl>
    <w:lvl w:ilvl="8">
      <w:start w:val="1"/>
      <w:numFmt w:val="bullet"/>
      <w:lvlText w:val="•"/>
      <w:lvlJc w:val="left"/>
      <w:pPr>
        <w:tabs>
          <w:tab w:val="num" w:pos="1669"/>
        </w:tabs>
        <w:ind w:left="1669" w:hanging="229"/>
      </w:pPr>
      <w:rPr>
        <w:rFonts w:ascii="Marker Felt" w:eastAsia="Marker Felt" w:hAnsi="Marker Felt" w:cs="Marker Felt"/>
        <w:position w:val="-2"/>
        <w:sz w:val="28"/>
        <w:szCs w:val="28"/>
      </w:rPr>
    </w:lvl>
  </w:abstractNum>
  <w:abstractNum w:abstractNumId="2">
    <w:nsid w:val="113267AE"/>
    <w:multiLevelType w:val="multilevel"/>
    <w:tmpl w:val="93CA219E"/>
    <w:lvl w:ilvl="0">
      <w:start w:val="1"/>
      <w:numFmt w:val="decimal"/>
      <w:lvlText w:val="%1."/>
      <w:lvlJc w:val="left"/>
      <w:pPr>
        <w:tabs>
          <w:tab w:val="num" w:pos="458"/>
        </w:tabs>
        <w:ind w:left="458" w:hanging="458"/>
      </w:pPr>
      <w:rPr>
        <w:rFonts w:ascii="Marker Felt" w:eastAsia="Marker Felt" w:hAnsi="Marker Felt" w:cs="Marker Felt"/>
        <w:position w:val="0"/>
        <w:sz w:val="28"/>
        <w:szCs w:val="28"/>
      </w:rPr>
    </w:lvl>
    <w:lvl w:ilvl="1">
      <w:start w:val="1"/>
      <w:numFmt w:val="decimal"/>
      <w:lvlText w:val="%2."/>
      <w:lvlJc w:val="left"/>
      <w:pPr>
        <w:tabs>
          <w:tab w:val="num" w:pos="818"/>
        </w:tabs>
        <w:ind w:left="818" w:hanging="458"/>
      </w:pPr>
      <w:rPr>
        <w:rFonts w:ascii="Marker Felt" w:eastAsia="Marker Felt" w:hAnsi="Marker Felt" w:cs="Marker Felt"/>
        <w:position w:val="0"/>
        <w:sz w:val="28"/>
        <w:szCs w:val="28"/>
      </w:rPr>
    </w:lvl>
    <w:lvl w:ilvl="2">
      <w:start w:val="1"/>
      <w:numFmt w:val="decimal"/>
      <w:lvlText w:val="%3."/>
      <w:lvlJc w:val="left"/>
      <w:pPr>
        <w:tabs>
          <w:tab w:val="num" w:pos="1178"/>
        </w:tabs>
        <w:ind w:left="1178" w:hanging="458"/>
      </w:pPr>
      <w:rPr>
        <w:rFonts w:ascii="Marker Felt" w:eastAsia="Marker Felt" w:hAnsi="Marker Felt" w:cs="Marker Felt"/>
        <w:position w:val="0"/>
        <w:sz w:val="28"/>
        <w:szCs w:val="28"/>
      </w:rPr>
    </w:lvl>
    <w:lvl w:ilvl="3">
      <w:start w:val="1"/>
      <w:numFmt w:val="decimal"/>
      <w:lvlText w:val="%4."/>
      <w:lvlJc w:val="left"/>
      <w:pPr>
        <w:tabs>
          <w:tab w:val="num" w:pos="1538"/>
        </w:tabs>
        <w:ind w:left="1538" w:hanging="458"/>
      </w:pPr>
      <w:rPr>
        <w:rFonts w:ascii="Marker Felt" w:eastAsia="Marker Felt" w:hAnsi="Marker Felt" w:cs="Marker Felt"/>
        <w:position w:val="0"/>
        <w:sz w:val="28"/>
        <w:szCs w:val="28"/>
      </w:rPr>
    </w:lvl>
    <w:lvl w:ilvl="4">
      <w:start w:val="1"/>
      <w:numFmt w:val="decimal"/>
      <w:lvlText w:val="%5."/>
      <w:lvlJc w:val="left"/>
      <w:pPr>
        <w:tabs>
          <w:tab w:val="num" w:pos="1898"/>
        </w:tabs>
        <w:ind w:left="1898" w:hanging="458"/>
      </w:pPr>
      <w:rPr>
        <w:rFonts w:ascii="Marker Felt" w:eastAsia="Marker Felt" w:hAnsi="Marker Felt" w:cs="Marker Felt"/>
        <w:position w:val="0"/>
        <w:sz w:val="28"/>
        <w:szCs w:val="28"/>
      </w:rPr>
    </w:lvl>
    <w:lvl w:ilvl="5">
      <w:start w:val="1"/>
      <w:numFmt w:val="decimal"/>
      <w:lvlText w:val="%6."/>
      <w:lvlJc w:val="left"/>
      <w:pPr>
        <w:tabs>
          <w:tab w:val="num" w:pos="2258"/>
        </w:tabs>
        <w:ind w:left="2258" w:hanging="458"/>
      </w:pPr>
      <w:rPr>
        <w:rFonts w:ascii="Marker Felt" w:eastAsia="Marker Felt" w:hAnsi="Marker Felt" w:cs="Marker Felt"/>
        <w:position w:val="0"/>
        <w:sz w:val="28"/>
        <w:szCs w:val="28"/>
      </w:rPr>
    </w:lvl>
    <w:lvl w:ilvl="6">
      <w:start w:val="1"/>
      <w:numFmt w:val="decimal"/>
      <w:lvlText w:val="%7."/>
      <w:lvlJc w:val="left"/>
      <w:pPr>
        <w:tabs>
          <w:tab w:val="num" w:pos="2618"/>
        </w:tabs>
        <w:ind w:left="2618" w:hanging="458"/>
      </w:pPr>
      <w:rPr>
        <w:rFonts w:ascii="Marker Felt" w:eastAsia="Marker Felt" w:hAnsi="Marker Felt" w:cs="Marker Felt"/>
        <w:position w:val="0"/>
        <w:sz w:val="28"/>
        <w:szCs w:val="28"/>
      </w:rPr>
    </w:lvl>
    <w:lvl w:ilvl="7">
      <w:start w:val="1"/>
      <w:numFmt w:val="decimal"/>
      <w:lvlText w:val="%8."/>
      <w:lvlJc w:val="left"/>
      <w:pPr>
        <w:tabs>
          <w:tab w:val="num" w:pos="2978"/>
        </w:tabs>
        <w:ind w:left="2978" w:hanging="458"/>
      </w:pPr>
      <w:rPr>
        <w:rFonts w:ascii="Marker Felt" w:eastAsia="Marker Felt" w:hAnsi="Marker Felt" w:cs="Marker Felt"/>
        <w:position w:val="0"/>
        <w:sz w:val="28"/>
        <w:szCs w:val="28"/>
      </w:rPr>
    </w:lvl>
    <w:lvl w:ilvl="8">
      <w:start w:val="1"/>
      <w:numFmt w:val="decimal"/>
      <w:lvlText w:val="%9."/>
      <w:lvlJc w:val="left"/>
      <w:pPr>
        <w:tabs>
          <w:tab w:val="num" w:pos="3338"/>
        </w:tabs>
        <w:ind w:left="3338" w:hanging="458"/>
      </w:pPr>
      <w:rPr>
        <w:rFonts w:ascii="Marker Felt" w:eastAsia="Marker Felt" w:hAnsi="Marker Felt" w:cs="Marker Felt"/>
        <w:position w:val="0"/>
        <w:sz w:val="28"/>
        <w:szCs w:val="28"/>
      </w:rPr>
    </w:lvl>
  </w:abstractNum>
  <w:abstractNum w:abstractNumId="3">
    <w:nsid w:val="116E556A"/>
    <w:multiLevelType w:val="hybridMultilevel"/>
    <w:tmpl w:val="147A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21711"/>
    <w:multiLevelType w:val="hybridMultilevel"/>
    <w:tmpl w:val="9E6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E7BDF"/>
    <w:multiLevelType w:val="hybridMultilevel"/>
    <w:tmpl w:val="E4AA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E614D"/>
    <w:multiLevelType w:val="hybridMultilevel"/>
    <w:tmpl w:val="01A4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95CBE"/>
    <w:multiLevelType w:val="hybridMultilevel"/>
    <w:tmpl w:val="40FA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9642D"/>
    <w:multiLevelType w:val="hybridMultilevel"/>
    <w:tmpl w:val="B5F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7676F"/>
    <w:multiLevelType w:val="hybridMultilevel"/>
    <w:tmpl w:val="A484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502B3"/>
    <w:multiLevelType w:val="hybridMultilevel"/>
    <w:tmpl w:val="6FEE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812D1"/>
    <w:multiLevelType w:val="hybridMultilevel"/>
    <w:tmpl w:val="4052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E2CE7"/>
    <w:multiLevelType w:val="hybridMultilevel"/>
    <w:tmpl w:val="681A36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384597"/>
    <w:multiLevelType w:val="hybridMultilevel"/>
    <w:tmpl w:val="D266151A"/>
    <w:lvl w:ilvl="0" w:tplc="A43889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096CD4"/>
    <w:multiLevelType w:val="hybridMultilevel"/>
    <w:tmpl w:val="D06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F4C38"/>
    <w:multiLevelType w:val="hybridMultilevel"/>
    <w:tmpl w:val="7638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84363"/>
    <w:multiLevelType w:val="hybridMultilevel"/>
    <w:tmpl w:val="E31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95E53"/>
    <w:multiLevelType w:val="hybridMultilevel"/>
    <w:tmpl w:val="BDF0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802A31"/>
    <w:multiLevelType w:val="hybridMultilevel"/>
    <w:tmpl w:val="C92C1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81A5D"/>
    <w:multiLevelType w:val="hybridMultilevel"/>
    <w:tmpl w:val="3D2E96B8"/>
    <w:lvl w:ilvl="0" w:tplc="A43889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736F2F"/>
    <w:multiLevelType w:val="hybridMultilevel"/>
    <w:tmpl w:val="5AEE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86B33"/>
    <w:multiLevelType w:val="hybridMultilevel"/>
    <w:tmpl w:val="B39E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970120"/>
    <w:multiLevelType w:val="multilevel"/>
    <w:tmpl w:val="8D962698"/>
    <w:lvl w:ilvl="0">
      <w:start w:val="1"/>
      <w:numFmt w:val="bullet"/>
      <w:lvlText w:val="•"/>
      <w:lvlJc w:val="left"/>
      <w:pPr>
        <w:tabs>
          <w:tab w:val="num" w:pos="229"/>
        </w:tabs>
        <w:ind w:left="229" w:hanging="229"/>
      </w:pPr>
      <w:rPr>
        <w:rFonts w:ascii="Marker Felt" w:eastAsia="Marker Felt" w:hAnsi="Marker Felt" w:cs="Marker Felt"/>
        <w:position w:val="-2"/>
        <w:sz w:val="28"/>
        <w:szCs w:val="28"/>
      </w:rPr>
    </w:lvl>
    <w:lvl w:ilvl="1">
      <w:start w:val="1"/>
      <w:numFmt w:val="bullet"/>
      <w:lvlText w:val="•"/>
      <w:lvlJc w:val="left"/>
      <w:pPr>
        <w:tabs>
          <w:tab w:val="num" w:pos="409"/>
        </w:tabs>
        <w:ind w:left="409" w:hanging="229"/>
      </w:pPr>
      <w:rPr>
        <w:rFonts w:ascii="Marker Felt" w:eastAsia="Marker Felt" w:hAnsi="Marker Felt" w:cs="Marker Felt"/>
        <w:position w:val="-2"/>
        <w:sz w:val="28"/>
        <w:szCs w:val="28"/>
      </w:rPr>
    </w:lvl>
    <w:lvl w:ilvl="2">
      <w:start w:val="1"/>
      <w:numFmt w:val="bullet"/>
      <w:lvlText w:val="•"/>
      <w:lvlJc w:val="left"/>
      <w:pPr>
        <w:tabs>
          <w:tab w:val="num" w:pos="589"/>
        </w:tabs>
        <w:ind w:left="589" w:hanging="229"/>
      </w:pPr>
      <w:rPr>
        <w:rFonts w:ascii="Marker Felt" w:eastAsia="Marker Felt" w:hAnsi="Marker Felt" w:cs="Marker Felt"/>
        <w:position w:val="-2"/>
        <w:sz w:val="28"/>
        <w:szCs w:val="28"/>
      </w:rPr>
    </w:lvl>
    <w:lvl w:ilvl="3">
      <w:start w:val="1"/>
      <w:numFmt w:val="bullet"/>
      <w:lvlText w:val="•"/>
      <w:lvlJc w:val="left"/>
      <w:pPr>
        <w:tabs>
          <w:tab w:val="num" w:pos="769"/>
        </w:tabs>
        <w:ind w:left="769" w:hanging="229"/>
      </w:pPr>
      <w:rPr>
        <w:rFonts w:ascii="Marker Felt" w:eastAsia="Marker Felt" w:hAnsi="Marker Felt" w:cs="Marker Felt"/>
        <w:position w:val="-2"/>
        <w:sz w:val="28"/>
        <w:szCs w:val="28"/>
      </w:rPr>
    </w:lvl>
    <w:lvl w:ilvl="4">
      <w:start w:val="1"/>
      <w:numFmt w:val="bullet"/>
      <w:lvlText w:val="•"/>
      <w:lvlJc w:val="left"/>
      <w:pPr>
        <w:tabs>
          <w:tab w:val="num" w:pos="949"/>
        </w:tabs>
        <w:ind w:left="949" w:hanging="229"/>
      </w:pPr>
      <w:rPr>
        <w:rFonts w:ascii="Marker Felt" w:eastAsia="Marker Felt" w:hAnsi="Marker Felt" w:cs="Marker Felt"/>
        <w:position w:val="-2"/>
        <w:sz w:val="28"/>
        <w:szCs w:val="28"/>
      </w:rPr>
    </w:lvl>
    <w:lvl w:ilvl="5">
      <w:start w:val="1"/>
      <w:numFmt w:val="bullet"/>
      <w:lvlText w:val="•"/>
      <w:lvlJc w:val="left"/>
      <w:pPr>
        <w:tabs>
          <w:tab w:val="num" w:pos="1129"/>
        </w:tabs>
        <w:ind w:left="1129" w:hanging="229"/>
      </w:pPr>
      <w:rPr>
        <w:rFonts w:ascii="Marker Felt" w:eastAsia="Marker Felt" w:hAnsi="Marker Felt" w:cs="Marker Felt"/>
        <w:position w:val="-2"/>
        <w:sz w:val="28"/>
        <w:szCs w:val="28"/>
      </w:rPr>
    </w:lvl>
    <w:lvl w:ilvl="6">
      <w:start w:val="1"/>
      <w:numFmt w:val="bullet"/>
      <w:lvlText w:val="•"/>
      <w:lvlJc w:val="left"/>
      <w:pPr>
        <w:tabs>
          <w:tab w:val="num" w:pos="1309"/>
        </w:tabs>
        <w:ind w:left="1309" w:hanging="229"/>
      </w:pPr>
      <w:rPr>
        <w:rFonts w:ascii="Marker Felt" w:eastAsia="Marker Felt" w:hAnsi="Marker Felt" w:cs="Marker Felt"/>
        <w:position w:val="-2"/>
        <w:sz w:val="28"/>
        <w:szCs w:val="28"/>
      </w:rPr>
    </w:lvl>
    <w:lvl w:ilvl="7">
      <w:start w:val="1"/>
      <w:numFmt w:val="bullet"/>
      <w:lvlText w:val="•"/>
      <w:lvlJc w:val="left"/>
      <w:pPr>
        <w:tabs>
          <w:tab w:val="num" w:pos="1489"/>
        </w:tabs>
        <w:ind w:left="1489" w:hanging="229"/>
      </w:pPr>
      <w:rPr>
        <w:rFonts w:ascii="Marker Felt" w:eastAsia="Marker Felt" w:hAnsi="Marker Felt" w:cs="Marker Felt"/>
        <w:position w:val="-2"/>
        <w:sz w:val="28"/>
        <w:szCs w:val="28"/>
      </w:rPr>
    </w:lvl>
    <w:lvl w:ilvl="8">
      <w:start w:val="1"/>
      <w:numFmt w:val="bullet"/>
      <w:lvlText w:val="•"/>
      <w:lvlJc w:val="left"/>
      <w:pPr>
        <w:tabs>
          <w:tab w:val="num" w:pos="1669"/>
        </w:tabs>
        <w:ind w:left="1669" w:hanging="229"/>
      </w:pPr>
      <w:rPr>
        <w:rFonts w:ascii="Marker Felt" w:eastAsia="Marker Felt" w:hAnsi="Marker Felt" w:cs="Marker Felt"/>
        <w:position w:val="-2"/>
        <w:sz w:val="28"/>
        <w:szCs w:val="28"/>
      </w:rPr>
    </w:lvl>
  </w:abstractNum>
  <w:abstractNum w:abstractNumId="23">
    <w:nsid w:val="6CBB0AF2"/>
    <w:multiLevelType w:val="hybridMultilevel"/>
    <w:tmpl w:val="3D52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11C6B"/>
    <w:multiLevelType w:val="hybridMultilevel"/>
    <w:tmpl w:val="E9DC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870BE"/>
    <w:multiLevelType w:val="hybridMultilevel"/>
    <w:tmpl w:val="15CA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FF6136"/>
    <w:multiLevelType w:val="multilevel"/>
    <w:tmpl w:val="296EAC5E"/>
    <w:styleLink w:val="Numbered"/>
    <w:lvl w:ilvl="0">
      <w:start w:val="1"/>
      <w:numFmt w:val="decimal"/>
      <w:lvlText w:val="%1."/>
      <w:lvlJc w:val="left"/>
      <w:pPr>
        <w:tabs>
          <w:tab w:val="num" w:pos="458"/>
        </w:tabs>
        <w:ind w:left="458" w:hanging="458"/>
      </w:pPr>
      <w:rPr>
        <w:rFonts w:ascii="Marker Felt" w:eastAsia="Marker Felt" w:hAnsi="Marker Felt" w:cs="Marker Felt"/>
        <w:position w:val="0"/>
        <w:sz w:val="28"/>
        <w:szCs w:val="28"/>
      </w:rPr>
    </w:lvl>
    <w:lvl w:ilvl="1">
      <w:start w:val="1"/>
      <w:numFmt w:val="decimal"/>
      <w:lvlText w:val="%2."/>
      <w:lvlJc w:val="left"/>
      <w:pPr>
        <w:tabs>
          <w:tab w:val="num" w:pos="818"/>
        </w:tabs>
        <w:ind w:left="818" w:hanging="458"/>
      </w:pPr>
      <w:rPr>
        <w:rFonts w:ascii="Marker Felt" w:eastAsia="Marker Felt" w:hAnsi="Marker Felt" w:cs="Marker Felt"/>
        <w:position w:val="0"/>
        <w:sz w:val="28"/>
        <w:szCs w:val="28"/>
      </w:rPr>
    </w:lvl>
    <w:lvl w:ilvl="2">
      <w:start w:val="1"/>
      <w:numFmt w:val="decimal"/>
      <w:lvlText w:val="%3."/>
      <w:lvlJc w:val="left"/>
      <w:pPr>
        <w:tabs>
          <w:tab w:val="num" w:pos="1178"/>
        </w:tabs>
        <w:ind w:left="1178" w:hanging="458"/>
      </w:pPr>
      <w:rPr>
        <w:rFonts w:ascii="Marker Felt" w:eastAsia="Marker Felt" w:hAnsi="Marker Felt" w:cs="Marker Felt"/>
        <w:position w:val="0"/>
        <w:sz w:val="28"/>
        <w:szCs w:val="28"/>
      </w:rPr>
    </w:lvl>
    <w:lvl w:ilvl="3">
      <w:start w:val="1"/>
      <w:numFmt w:val="decimal"/>
      <w:lvlText w:val="%4."/>
      <w:lvlJc w:val="left"/>
      <w:pPr>
        <w:tabs>
          <w:tab w:val="num" w:pos="1538"/>
        </w:tabs>
        <w:ind w:left="1538" w:hanging="458"/>
      </w:pPr>
      <w:rPr>
        <w:rFonts w:ascii="Marker Felt" w:eastAsia="Marker Felt" w:hAnsi="Marker Felt" w:cs="Marker Felt"/>
        <w:position w:val="0"/>
        <w:sz w:val="28"/>
        <w:szCs w:val="28"/>
      </w:rPr>
    </w:lvl>
    <w:lvl w:ilvl="4">
      <w:start w:val="1"/>
      <w:numFmt w:val="decimal"/>
      <w:lvlText w:val="%5."/>
      <w:lvlJc w:val="left"/>
      <w:pPr>
        <w:tabs>
          <w:tab w:val="num" w:pos="1898"/>
        </w:tabs>
        <w:ind w:left="1898" w:hanging="458"/>
      </w:pPr>
      <w:rPr>
        <w:rFonts w:ascii="Marker Felt" w:eastAsia="Marker Felt" w:hAnsi="Marker Felt" w:cs="Marker Felt"/>
        <w:position w:val="0"/>
        <w:sz w:val="28"/>
        <w:szCs w:val="28"/>
      </w:rPr>
    </w:lvl>
    <w:lvl w:ilvl="5">
      <w:start w:val="1"/>
      <w:numFmt w:val="decimal"/>
      <w:lvlText w:val="%6."/>
      <w:lvlJc w:val="left"/>
      <w:pPr>
        <w:tabs>
          <w:tab w:val="num" w:pos="2258"/>
        </w:tabs>
        <w:ind w:left="2258" w:hanging="458"/>
      </w:pPr>
      <w:rPr>
        <w:rFonts w:ascii="Marker Felt" w:eastAsia="Marker Felt" w:hAnsi="Marker Felt" w:cs="Marker Felt"/>
        <w:position w:val="0"/>
        <w:sz w:val="28"/>
        <w:szCs w:val="28"/>
      </w:rPr>
    </w:lvl>
    <w:lvl w:ilvl="6">
      <w:start w:val="1"/>
      <w:numFmt w:val="decimal"/>
      <w:lvlText w:val="%7."/>
      <w:lvlJc w:val="left"/>
      <w:pPr>
        <w:tabs>
          <w:tab w:val="num" w:pos="2618"/>
        </w:tabs>
        <w:ind w:left="2618" w:hanging="458"/>
      </w:pPr>
      <w:rPr>
        <w:rFonts w:ascii="Marker Felt" w:eastAsia="Marker Felt" w:hAnsi="Marker Felt" w:cs="Marker Felt"/>
        <w:position w:val="0"/>
        <w:sz w:val="28"/>
        <w:szCs w:val="28"/>
      </w:rPr>
    </w:lvl>
    <w:lvl w:ilvl="7">
      <w:start w:val="1"/>
      <w:numFmt w:val="decimal"/>
      <w:lvlText w:val="%8."/>
      <w:lvlJc w:val="left"/>
      <w:pPr>
        <w:tabs>
          <w:tab w:val="num" w:pos="2978"/>
        </w:tabs>
        <w:ind w:left="2978" w:hanging="458"/>
      </w:pPr>
      <w:rPr>
        <w:rFonts w:ascii="Marker Felt" w:eastAsia="Marker Felt" w:hAnsi="Marker Felt" w:cs="Marker Felt"/>
        <w:position w:val="0"/>
        <w:sz w:val="28"/>
        <w:szCs w:val="28"/>
      </w:rPr>
    </w:lvl>
    <w:lvl w:ilvl="8">
      <w:start w:val="1"/>
      <w:numFmt w:val="decimal"/>
      <w:lvlText w:val="%9."/>
      <w:lvlJc w:val="left"/>
      <w:pPr>
        <w:tabs>
          <w:tab w:val="num" w:pos="3338"/>
        </w:tabs>
        <w:ind w:left="3338" w:hanging="458"/>
      </w:pPr>
      <w:rPr>
        <w:rFonts w:ascii="Marker Felt" w:eastAsia="Marker Felt" w:hAnsi="Marker Felt" w:cs="Marker Felt"/>
        <w:position w:val="0"/>
        <w:sz w:val="28"/>
        <w:szCs w:val="28"/>
      </w:rPr>
    </w:lvl>
  </w:abstractNum>
  <w:abstractNum w:abstractNumId="27">
    <w:nsid w:val="79C54EC5"/>
    <w:multiLevelType w:val="hybridMultilevel"/>
    <w:tmpl w:val="46C4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
  </w:num>
  <w:num w:numId="4">
    <w:abstractNumId w:val="26"/>
  </w:num>
  <w:num w:numId="5">
    <w:abstractNumId w:val="19"/>
  </w:num>
  <w:num w:numId="6">
    <w:abstractNumId w:val="25"/>
  </w:num>
  <w:num w:numId="7">
    <w:abstractNumId w:val="18"/>
  </w:num>
  <w:num w:numId="8">
    <w:abstractNumId w:val="13"/>
  </w:num>
  <w:num w:numId="9">
    <w:abstractNumId w:val="12"/>
  </w:num>
  <w:num w:numId="10">
    <w:abstractNumId w:val="20"/>
  </w:num>
  <w:num w:numId="11">
    <w:abstractNumId w:val="5"/>
  </w:num>
  <w:num w:numId="12">
    <w:abstractNumId w:val="9"/>
  </w:num>
  <w:num w:numId="13">
    <w:abstractNumId w:val="17"/>
  </w:num>
  <w:num w:numId="14">
    <w:abstractNumId w:val="21"/>
  </w:num>
  <w:num w:numId="15">
    <w:abstractNumId w:val="16"/>
  </w:num>
  <w:num w:numId="16">
    <w:abstractNumId w:val="11"/>
  </w:num>
  <w:num w:numId="17">
    <w:abstractNumId w:val="0"/>
  </w:num>
  <w:num w:numId="18">
    <w:abstractNumId w:val="10"/>
  </w:num>
  <w:num w:numId="19">
    <w:abstractNumId w:val="14"/>
  </w:num>
  <w:num w:numId="20">
    <w:abstractNumId w:val="4"/>
  </w:num>
  <w:num w:numId="21">
    <w:abstractNumId w:val="23"/>
  </w:num>
  <w:num w:numId="22">
    <w:abstractNumId w:val="8"/>
  </w:num>
  <w:num w:numId="23">
    <w:abstractNumId w:val="15"/>
  </w:num>
  <w:num w:numId="24">
    <w:abstractNumId w:val="27"/>
  </w:num>
  <w:num w:numId="25">
    <w:abstractNumId w:val="24"/>
  </w:num>
  <w:num w:numId="26">
    <w:abstractNumId w:val="7"/>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2C2F"/>
    <w:rsid w:val="000129CE"/>
    <w:rsid w:val="000E49B6"/>
    <w:rsid w:val="00117EC5"/>
    <w:rsid w:val="00155085"/>
    <w:rsid w:val="001619CE"/>
    <w:rsid w:val="00187CBE"/>
    <w:rsid w:val="002239AB"/>
    <w:rsid w:val="00237EBF"/>
    <w:rsid w:val="00242E3B"/>
    <w:rsid w:val="00271573"/>
    <w:rsid w:val="002B376A"/>
    <w:rsid w:val="002E336D"/>
    <w:rsid w:val="0042045A"/>
    <w:rsid w:val="004464E3"/>
    <w:rsid w:val="004515FC"/>
    <w:rsid w:val="006123FA"/>
    <w:rsid w:val="006202EC"/>
    <w:rsid w:val="006276AD"/>
    <w:rsid w:val="00700EE0"/>
    <w:rsid w:val="007D7007"/>
    <w:rsid w:val="00836AAD"/>
    <w:rsid w:val="0084169B"/>
    <w:rsid w:val="00846E7E"/>
    <w:rsid w:val="00880FE1"/>
    <w:rsid w:val="00881C5C"/>
    <w:rsid w:val="00952C2F"/>
    <w:rsid w:val="009D1E7F"/>
    <w:rsid w:val="00AA4557"/>
    <w:rsid w:val="00AF2816"/>
    <w:rsid w:val="00D64BAE"/>
    <w:rsid w:val="00D917AC"/>
    <w:rsid w:val="00D93B7F"/>
    <w:rsid w:val="00DA5047"/>
    <w:rsid w:val="00DD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ingRed">
    <w:name w:val="Heading Red"/>
    <w:next w:val="Body"/>
    <w:pPr>
      <w:outlineLvl w:val="1"/>
    </w:pPr>
    <w:rPr>
      <w:rFonts w:ascii="Helvetica" w:hAnsi="Arial Unicode MS" w:cs="Arial Unicode MS"/>
      <w:b/>
      <w:bCs/>
      <w:color w:val="C82505"/>
      <w:sz w:val="32"/>
      <w:szCs w:val="32"/>
    </w:rPr>
  </w:style>
  <w:style w:type="numbering" w:customStyle="1" w:styleId="Bullet">
    <w:name w:val="Bullet"/>
    <w:pPr>
      <w:numPr>
        <w:numId w:val="2"/>
      </w:numPr>
    </w:pPr>
  </w:style>
  <w:style w:type="numbering" w:customStyle="1" w:styleId="Numbered">
    <w:name w:val="Numbered"/>
    <w:pPr>
      <w:numPr>
        <w:numId w:val="4"/>
      </w:numPr>
    </w:pPr>
  </w:style>
  <w:style w:type="paragraph" w:styleId="BalloonText">
    <w:name w:val="Balloon Text"/>
    <w:basedOn w:val="Normal"/>
    <w:link w:val="BalloonTextChar"/>
    <w:uiPriority w:val="99"/>
    <w:semiHidden/>
    <w:unhideWhenUsed/>
    <w:rsid w:val="00D64BAE"/>
    <w:rPr>
      <w:rFonts w:ascii="Tahoma" w:hAnsi="Tahoma" w:cs="Tahoma"/>
      <w:sz w:val="16"/>
      <w:szCs w:val="16"/>
    </w:rPr>
  </w:style>
  <w:style w:type="character" w:customStyle="1" w:styleId="BalloonTextChar">
    <w:name w:val="Balloon Text Char"/>
    <w:basedOn w:val="DefaultParagraphFont"/>
    <w:link w:val="BalloonText"/>
    <w:uiPriority w:val="99"/>
    <w:semiHidden/>
    <w:rsid w:val="00D64BAE"/>
    <w:rPr>
      <w:rFonts w:ascii="Tahoma" w:hAnsi="Tahoma" w:cs="Tahoma"/>
      <w:sz w:val="16"/>
      <w:szCs w:val="16"/>
    </w:rPr>
  </w:style>
  <w:style w:type="paragraph" w:customStyle="1" w:styleId="TableGrid1">
    <w:name w:val="Table Grid1"/>
    <w:rsid w:val="00D64BAE"/>
    <w:rPr>
      <w:rFonts w:ascii="Calibri" w:eastAsia="Calibri" w:hAnsi="Calibri" w:cs="Calibri"/>
      <w:color w:val="000000"/>
      <w:sz w:val="22"/>
      <w:szCs w:val="22"/>
      <w:u w:color="000000"/>
    </w:rPr>
  </w:style>
  <w:style w:type="table" w:styleId="TableGrid">
    <w:name w:val="Table Grid"/>
    <w:basedOn w:val="TableNormal"/>
    <w:uiPriority w:val="59"/>
    <w:rsid w:val="004464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508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NormalWeb">
    <w:name w:val="Normal (Web)"/>
    <w:basedOn w:val="Normal"/>
    <w:uiPriority w:val="99"/>
    <w:unhideWhenUsed/>
    <w:rsid w:val="001550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customStyle="1" w:styleId="graytext3">
    <w:name w:val="graytext3"/>
    <w:basedOn w:val="DefaultParagraphFont"/>
    <w:rsid w:val="006123FA"/>
    <w:rPr>
      <w:color w:val="666666"/>
      <w:sz w:val="20"/>
      <w:szCs w:val="20"/>
    </w:rPr>
  </w:style>
  <w:style w:type="character" w:styleId="Emphasis">
    <w:name w:val="Emphasis"/>
    <w:basedOn w:val="DefaultParagraphFont"/>
    <w:uiPriority w:val="20"/>
    <w:qFormat/>
    <w:rsid w:val="006123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ingRed">
    <w:name w:val="Heading Red"/>
    <w:next w:val="Body"/>
    <w:pPr>
      <w:outlineLvl w:val="1"/>
    </w:pPr>
    <w:rPr>
      <w:rFonts w:ascii="Helvetica" w:hAnsi="Arial Unicode MS" w:cs="Arial Unicode MS"/>
      <w:b/>
      <w:bCs/>
      <w:color w:val="C82505"/>
      <w:sz w:val="32"/>
      <w:szCs w:val="32"/>
    </w:rPr>
  </w:style>
  <w:style w:type="numbering" w:customStyle="1" w:styleId="Bullet">
    <w:name w:val="Bullet"/>
    <w:pPr>
      <w:numPr>
        <w:numId w:val="2"/>
      </w:numPr>
    </w:pPr>
  </w:style>
  <w:style w:type="numbering" w:customStyle="1" w:styleId="Numbered">
    <w:name w:val="Numbered"/>
    <w:pPr>
      <w:numPr>
        <w:numId w:val="4"/>
      </w:numPr>
    </w:pPr>
  </w:style>
  <w:style w:type="paragraph" w:styleId="BalloonText">
    <w:name w:val="Balloon Text"/>
    <w:basedOn w:val="Normal"/>
    <w:link w:val="BalloonTextChar"/>
    <w:uiPriority w:val="99"/>
    <w:semiHidden/>
    <w:unhideWhenUsed/>
    <w:rsid w:val="00D64BAE"/>
    <w:rPr>
      <w:rFonts w:ascii="Tahoma" w:hAnsi="Tahoma" w:cs="Tahoma"/>
      <w:sz w:val="16"/>
      <w:szCs w:val="16"/>
    </w:rPr>
  </w:style>
  <w:style w:type="character" w:customStyle="1" w:styleId="BalloonTextChar">
    <w:name w:val="Balloon Text Char"/>
    <w:basedOn w:val="DefaultParagraphFont"/>
    <w:link w:val="BalloonText"/>
    <w:uiPriority w:val="99"/>
    <w:semiHidden/>
    <w:rsid w:val="00D64BAE"/>
    <w:rPr>
      <w:rFonts w:ascii="Tahoma" w:hAnsi="Tahoma" w:cs="Tahoma"/>
      <w:sz w:val="16"/>
      <w:szCs w:val="16"/>
    </w:rPr>
  </w:style>
  <w:style w:type="paragraph" w:customStyle="1" w:styleId="TableGrid1">
    <w:name w:val="Table Grid1"/>
    <w:rsid w:val="00D64BAE"/>
    <w:rPr>
      <w:rFonts w:ascii="Calibri" w:eastAsia="Calibri" w:hAnsi="Calibri" w:cs="Calibri"/>
      <w:color w:val="000000"/>
      <w:sz w:val="22"/>
      <w:szCs w:val="22"/>
      <w:u w:color="000000"/>
    </w:rPr>
  </w:style>
  <w:style w:type="table" w:styleId="TableGrid">
    <w:name w:val="Table Grid"/>
    <w:basedOn w:val="TableNormal"/>
    <w:uiPriority w:val="59"/>
    <w:rsid w:val="004464E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508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NormalWeb">
    <w:name w:val="Normal (Web)"/>
    <w:basedOn w:val="Normal"/>
    <w:uiPriority w:val="99"/>
    <w:unhideWhenUsed/>
    <w:rsid w:val="001550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rPr>
  </w:style>
  <w:style w:type="character" w:customStyle="1" w:styleId="graytext3">
    <w:name w:val="graytext3"/>
    <w:basedOn w:val="DefaultParagraphFont"/>
    <w:rsid w:val="006123FA"/>
    <w:rPr>
      <w:color w:val="666666"/>
      <w:sz w:val="20"/>
      <w:szCs w:val="20"/>
    </w:rPr>
  </w:style>
  <w:style w:type="character" w:styleId="Emphasis">
    <w:name w:val="Emphasis"/>
    <w:basedOn w:val="DefaultParagraphFont"/>
    <w:uiPriority w:val="20"/>
    <w:qFormat/>
    <w:rsid w:val="00612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pbskids.org/lions/stories/feelings.html" TargetMode="External"/><Relationship Id="rId18" Type="http://schemas.openxmlformats.org/officeDocument/2006/relationships/hyperlink" Target="http://www.readwritethink.org/classroomresources" TargetMode="External"/><Relationship Id="rId26" Type="http://schemas.openxmlformats.org/officeDocument/2006/relationships/hyperlink" Target="http://www.fcrr.org" TargetMode="External"/><Relationship Id="rId39" Type="http://schemas.openxmlformats.org/officeDocument/2006/relationships/hyperlink" Target="http://www.livebinders.com" TargetMode="External"/><Relationship Id="rId21" Type="http://schemas.openxmlformats.org/officeDocument/2006/relationships/hyperlink" Target="http://www.youtube.com" TargetMode="External"/><Relationship Id="rId34" Type="http://schemas.openxmlformats.org/officeDocument/2006/relationships/hyperlink" Target="http://www.fcrr.org" TargetMode="External"/><Relationship Id="rId42" Type="http://schemas.openxmlformats.org/officeDocument/2006/relationships/hyperlink" Target="http://www.kidwriting.homestead.com/constructionsite.html" TargetMode="External"/><Relationship Id="rId47" Type="http://schemas.openxmlformats.org/officeDocument/2006/relationships/hyperlink" Target="http://www.thevirtualvine.com" TargetMode="External"/><Relationship Id="rId50" Type="http://schemas.openxmlformats.org/officeDocument/2006/relationships/hyperlink" Target="http://www.youtube.com" TargetMode="External"/><Relationship Id="rId55" Type="http://schemas.openxmlformats.org/officeDocument/2006/relationships/hyperlink" Target="http://www.fcrr.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michigan.gov/documents/Kindergarten_Literacy_Activities_66523_7.pdf" TargetMode="External"/><Relationship Id="rId20" Type="http://schemas.openxmlformats.org/officeDocument/2006/relationships/hyperlink" Target="http://www.youtube.com" TargetMode="External"/><Relationship Id="rId29" Type="http://schemas.openxmlformats.org/officeDocument/2006/relationships/hyperlink" Target="http://www.abcya.com" TargetMode="External"/><Relationship Id="rId41" Type="http://schemas.openxmlformats.org/officeDocument/2006/relationships/hyperlink" Target="http://www.hubbardscupboard.org/writing_wor" TargetMode="External"/><Relationship Id="rId54" Type="http://schemas.openxmlformats.org/officeDocument/2006/relationships/hyperlink" Target="http://www.thevirtualvin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chknowlearn.org" TargetMode="External"/><Relationship Id="rId24" Type="http://schemas.openxmlformats.org/officeDocument/2006/relationships/hyperlink" Target="http://www.readingrockets.org" TargetMode="External"/><Relationship Id="rId32" Type="http://schemas.openxmlformats.org/officeDocument/2006/relationships/hyperlink" Target="http://www.readingrockets.org" TargetMode="External"/><Relationship Id="rId37" Type="http://schemas.openxmlformats.org/officeDocument/2006/relationships/hyperlink" Target="http://www.youtube.com" TargetMode="External"/><Relationship Id="rId40" Type="http://schemas.openxmlformats.org/officeDocument/2006/relationships/hyperlink" Target="http://www2.ed.gov/pubs/CompactforReading/tablek.html" TargetMode="External"/><Relationship Id="rId45" Type="http://schemas.openxmlformats.org/officeDocument/2006/relationships/hyperlink" Target="http://www.smarttutor.com/free-resources/free-reading-lessons" TargetMode="External"/><Relationship Id="rId53" Type="http://schemas.openxmlformats.org/officeDocument/2006/relationships/hyperlink" Target="http://www.jumpstart.com/parents/activities/grade-based-activities" TargetMode="External"/><Relationship Id="rId58" Type="http://schemas.openxmlformats.org/officeDocument/2006/relationships/hyperlink" Target="http://www.enchantedlearning.com/languages/spanish/Aisfor.shtml" TargetMode="External"/><Relationship Id="rId5" Type="http://schemas.openxmlformats.org/officeDocument/2006/relationships/settings" Target="settings.xml"/><Relationship Id="rId15" Type="http://schemas.openxmlformats.org/officeDocument/2006/relationships/hyperlink" Target="http://www.pbskids.org/lions/stories/feelings.html" TargetMode="External"/><Relationship Id="rId23" Type="http://schemas.openxmlformats.org/officeDocument/2006/relationships/hyperlink" Target="http://www.theschoolbell.com" TargetMode="External"/><Relationship Id="rId28" Type="http://schemas.openxmlformats.org/officeDocument/2006/relationships/hyperlink" Target="http://www.readingrockets.org" TargetMode="External"/><Relationship Id="rId36" Type="http://schemas.openxmlformats.org/officeDocument/2006/relationships/hyperlink" Target="http://www.readingrockets.org" TargetMode="External"/><Relationship Id="rId49" Type="http://schemas.openxmlformats.org/officeDocument/2006/relationships/hyperlink" Target="http://www.youtube.com" TargetMode="External"/><Relationship Id="rId57" Type="http://schemas.openxmlformats.org/officeDocument/2006/relationships/hyperlink" Target="http://www.abcya.com" TargetMode="External"/><Relationship Id="rId61" Type="http://schemas.openxmlformats.org/officeDocument/2006/relationships/fontTable" Target="fontTable.xml"/><Relationship Id="rId10" Type="http://schemas.openxmlformats.org/officeDocument/2006/relationships/hyperlink" Target="http://www.pbskids.org/lions/stories/feelings.html" TargetMode="External"/><Relationship Id="rId19" Type="http://schemas.openxmlformats.org/officeDocument/2006/relationships/hyperlink" Target="http://www.watchknowlearn.org" TargetMode="External"/><Relationship Id="rId31" Type="http://schemas.openxmlformats.org/officeDocument/2006/relationships/hyperlink" Target="http://www.theschoolbell.com" TargetMode="External"/><Relationship Id="rId44" Type="http://schemas.openxmlformats.org/officeDocument/2006/relationships/hyperlink" Target="http://www.youtube.com" TargetMode="External"/><Relationship Id="rId52" Type="http://schemas.openxmlformats.org/officeDocument/2006/relationships/hyperlink" Target="http://www.watchknowlearn.org"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eadwritethink.org/classroomresources" TargetMode="External"/><Relationship Id="rId22" Type="http://schemas.openxmlformats.org/officeDocument/2006/relationships/hyperlink" Target="http://www.fcrr.org" TargetMode="External"/><Relationship Id="rId27" Type="http://schemas.openxmlformats.org/officeDocument/2006/relationships/hyperlink" Target="http://www.theschoolbell.com" TargetMode="External"/><Relationship Id="rId30" Type="http://schemas.openxmlformats.org/officeDocument/2006/relationships/hyperlink" Target="http://www.fcrr.org" TargetMode="External"/><Relationship Id="rId35" Type="http://schemas.openxmlformats.org/officeDocument/2006/relationships/hyperlink" Target="http://www.theschoolbell.com" TargetMode="External"/><Relationship Id="rId43" Type="http://schemas.openxmlformats.org/officeDocument/2006/relationships/hyperlink" Target="http://www.youtube.com" TargetMode="External"/><Relationship Id="rId48" Type="http://schemas.openxmlformats.org/officeDocument/2006/relationships/hyperlink" Target="http://www.watchknowlearn.org" TargetMode="External"/><Relationship Id="rId56" Type="http://schemas.openxmlformats.org/officeDocument/2006/relationships/hyperlink" Target="http://www.smarttutor.com/free-resources/free-reading-lessons" TargetMode="External"/><Relationship Id="rId8" Type="http://schemas.openxmlformats.org/officeDocument/2006/relationships/endnotes" Target="endnotes.xml"/><Relationship Id="rId51" Type="http://schemas.openxmlformats.org/officeDocument/2006/relationships/hyperlink" Target="http://www.softschools.com/grades/kindergarten" TargetMode="External"/><Relationship Id="rId3" Type="http://schemas.openxmlformats.org/officeDocument/2006/relationships/styles" Target="styles.xml"/><Relationship Id="rId12" Type="http://schemas.openxmlformats.org/officeDocument/2006/relationships/hyperlink" Target="http://www.carlscorner.us.com/Sorts.htm" TargetMode="External"/><Relationship Id="rId17" Type="http://schemas.openxmlformats.org/officeDocument/2006/relationships/hyperlink" Target="http://www.pbskids.org/lions/stories/feelings.html" TargetMode="External"/><Relationship Id="rId25" Type="http://schemas.openxmlformats.org/officeDocument/2006/relationships/hyperlink" Target="http://www.abcya.com" TargetMode="External"/><Relationship Id="rId33" Type="http://schemas.openxmlformats.org/officeDocument/2006/relationships/hyperlink" Target="http://www.smarttutor.com/freeresources/free-reading-lessons" TargetMode="External"/><Relationship Id="rId38" Type="http://schemas.openxmlformats.org/officeDocument/2006/relationships/hyperlink" Target="http://www.youtube.com" TargetMode="External"/><Relationship Id="rId46" Type="http://schemas.openxmlformats.org/officeDocument/2006/relationships/hyperlink" Target="http://www.jumpstart.com/parents/activities/grade-based-activities"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71D8-6169-4CCF-B18A-0826DAEE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Zackory</dc:creator>
  <cp:lastModifiedBy>Kirk, Zackory</cp:lastModifiedBy>
  <cp:revision>2</cp:revision>
  <dcterms:created xsi:type="dcterms:W3CDTF">2014-03-11T13:36:00Z</dcterms:created>
  <dcterms:modified xsi:type="dcterms:W3CDTF">2014-03-11T13:36:00Z</dcterms:modified>
</cp:coreProperties>
</file>